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94" w:rsidRPr="00222CBD" w:rsidRDefault="00081E94" w:rsidP="005E3A38">
      <w:pPr>
        <w:rPr>
          <w:rFonts w:ascii="宋体" w:hAnsi="宋体" w:cs="宋体"/>
          <w:kern w:val="0"/>
          <w:sz w:val="21"/>
          <w:szCs w:val="21"/>
          <w:lang w:val="en"/>
        </w:rPr>
      </w:pPr>
    </w:p>
    <w:p w:rsidR="00163F44" w:rsidRPr="00222CBD" w:rsidRDefault="00163F44" w:rsidP="005E3A38">
      <w:pPr>
        <w:rPr>
          <w:rFonts w:ascii="宋体" w:hAnsi="宋体" w:cs="宋体"/>
          <w:kern w:val="0"/>
          <w:sz w:val="21"/>
          <w:szCs w:val="21"/>
          <w:lang w:val="en"/>
        </w:rPr>
      </w:pPr>
      <w:r w:rsidRPr="00222CBD">
        <w:rPr>
          <w:rFonts w:ascii="宋体" w:hAnsi="宋体" w:cs="宋体" w:hint="eastAsia"/>
          <w:kern w:val="0"/>
          <w:sz w:val="21"/>
          <w:szCs w:val="21"/>
          <w:lang w:val="en"/>
        </w:rPr>
        <w:t>附件</w:t>
      </w:r>
      <w:r w:rsidR="00E92A7F">
        <w:rPr>
          <w:rFonts w:ascii="宋体" w:hAnsi="宋体" w:cs="宋体" w:hint="eastAsia"/>
          <w:kern w:val="0"/>
          <w:sz w:val="21"/>
          <w:szCs w:val="21"/>
          <w:lang w:val="en"/>
        </w:rPr>
        <w:t>5</w:t>
      </w:r>
      <w:r w:rsidR="009A6105" w:rsidRPr="00222CBD">
        <w:rPr>
          <w:rFonts w:ascii="宋体" w:hAnsi="宋体" w:cs="宋体" w:hint="eastAsia"/>
          <w:kern w:val="0"/>
          <w:sz w:val="21"/>
          <w:szCs w:val="21"/>
          <w:lang w:val="en"/>
        </w:rPr>
        <w:t>.</w:t>
      </w:r>
      <w:r w:rsidRPr="00222CBD">
        <w:rPr>
          <w:rFonts w:ascii="宋体" w:hAnsi="宋体" w:cs="宋体" w:hint="eastAsia"/>
          <w:kern w:val="0"/>
          <w:sz w:val="21"/>
          <w:szCs w:val="21"/>
          <w:lang w:val="en"/>
        </w:rPr>
        <w:t>1：</w:t>
      </w:r>
    </w:p>
    <w:p w:rsidR="00163F44" w:rsidRPr="00222CBD" w:rsidRDefault="00163F44" w:rsidP="00163F44">
      <w:pPr>
        <w:tabs>
          <w:tab w:val="left" w:pos="2534"/>
        </w:tabs>
        <w:spacing w:line="360" w:lineRule="auto"/>
        <w:jc w:val="center"/>
        <w:rPr>
          <w:rFonts w:ascii="幼圆" w:eastAsia="幼圆" w:hAnsi="宋体"/>
          <w:sz w:val="21"/>
          <w:szCs w:val="21"/>
        </w:rPr>
      </w:pPr>
      <w:r w:rsidRPr="00222CBD">
        <w:rPr>
          <w:rFonts w:ascii="幼圆" w:eastAsia="幼圆" w:hAnsi="宋体" w:cs="方正姚体" w:hint="eastAsia"/>
          <w:b/>
          <w:bCs/>
          <w:sz w:val="36"/>
          <w:szCs w:val="36"/>
        </w:rPr>
        <w:t>供方资源调查表</w:t>
      </w:r>
    </w:p>
    <w:p w:rsidR="00163F44" w:rsidRPr="00222CBD" w:rsidRDefault="00163F44" w:rsidP="00163F44">
      <w:pPr>
        <w:tabs>
          <w:tab w:val="left" w:pos="2534"/>
        </w:tabs>
        <w:spacing w:line="360" w:lineRule="auto"/>
        <w:jc w:val="center"/>
        <w:rPr>
          <w:rFonts w:ascii="幼圆" w:eastAsia="幼圆" w:hAnsi="宋体"/>
          <w:sz w:val="21"/>
          <w:szCs w:val="21"/>
        </w:rPr>
      </w:pPr>
      <w:r w:rsidRPr="00222CBD">
        <w:rPr>
          <w:rFonts w:ascii="幼圆" w:eastAsia="幼圆" w:hAnsi="宋体" w:cs="宋体" w:hint="eastAsia"/>
          <w:sz w:val="21"/>
          <w:szCs w:val="21"/>
        </w:rPr>
        <w:t>（适用于生产商）</w:t>
      </w:r>
    </w:p>
    <w:p w:rsidR="00163F44" w:rsidRPr="00222CBD" w:rsidRDefault="00163F44" w:rsidP="00163F44">
      <w:pPr>
        <w:tabs>
          <w:tab w:val="left" w:pos="2534"/>
        </w:tabs>
        <w:spacing w:line="720" w:lineRule="auto"/>
        <w:ind w:firstLineChars="800" w:firstLine="1687"/>
        <w:jc w:val="left"/>
        <w:rPr>
          <w:rFonts w:ascii="幼圆" w:eastAsia="幼圆" w:hAnsi="宋体"/>
          <w:spacing w:val="40"/>
          <w:sz w:val="21"/>
          <w:szCs w:val="21"/>
        </w:rPr>
      </w:pPr>
      <w:r w:rsidRPr="00222CBD">
        <w:rPr>
          <w:rFonts w:ascii="幼圆" w:eastAsia="幼圆" w:hAnsi="宋体" w:cs="宋体" w:hint="eastAsia"/>
          <w:b/>
          <w:bCs/>
          <w:sz w:val="21"/>
          <w:szCs w:val="21"/>
        </w:rPr>
        <w:t>供方名称（公章）</w:t>
      </w:r>
      <w:r w:rsidRPr="00222CBD">
        <w:rPr>
          <w:rFonts w:ascii="幼圆" w:eastAsia="幼圆" w:hAnsi="宋体" w:cs="宋体" w:hint="eastAsia"/>
          <w:b/>
          <w:bCs/>
          <w:spacing w:val="40"/>
          <w:sz w:val="21"/>
          <w:szCs w:val="21"/>
        </w:rPr>
        <w:t>：</w:t>
      </w:r>
      <w:r w:rsidRPr="00222CBD">
        <w:rPr>
          <w:rFonts w:ascii="幼圆" w:eastAsia="幼圆" w:hAnsi="宋体" w:hint="eastAsia"/>
          <w:spacing w:val="40"/>
          <w:sz w:val="21"/>
          <w:szCs w:val="21"/>
        </w:rPr>
        <w:t xml:space="preserve"> </w:t>
      </w:r>
    </w:p>
    <w:p w:rsidR="00163F44" w:rsidRPr="00222CBD" w:rsidRDefault="00163F44" w:rsidP="00163F44">
      <w:pPr>
        <w:tabs>
          <w:tab w:val="left" w:pos="2534"/>
        </w:tabs>
        <w:spacing w:line="720" w:lineRule="auto"/>
        <w:ind w:firstLineChars="596" w:firstLine="1733"/>
        <w:jc w:val="left"/>
        <w:rPr>
          <w:rFonts w:ascii="幼圆" w:eastAsia="幼圆" w:hAnsi="宋体"/>
          <w:spacing w:val="40"/>
          <w:sz w:val="21"/>
          <w:szCs w:val="21"/>
        </w:rPr>
      </w:pPr>
      <w:r w:rsidRPr="00222CBD">
        <w:rPr>
          <w:rFonts w:ascii="幼圆" w:eastAsia="幼圆" w:hAnsi="宋体" w:cs="宋体" w:hint="eastAsia"/>
          <w:b/>
          <w:bCs/>
          <w:spacing w:val="40"/>
          <w:sz w:val="21"/>
          <w:szCs w:val="21"/>
        </w:rPr>
        <w:t>供</w:t>
      </w:r>
      <w:r w:rsidRPr="00222CBD">
        <w:rPr>
          <w:rFonts w:ascii="幼圆" w:eastAsia="幼圆" w:hAnsi="宋体"/>
          <w:b/>
          <w:bCs/>
          <w:spacing w:val="40"/>
          <w:sz w:val="21"/>
          <w:szCs w:val="21"/>
        </w:rPr>
        <w:t xml:space="preserve"> </w:t>
      </w:r>
      <w:r w:rsidRPr="00222CBD">
        <w:rPr>
          <w:rFonts w:ascii="幼圆" w:eastAsia="幼圆" w:hAnsi="宋体" w:cs="宋体" w:hint="eastAsia"/>
          <w:b/>
          <w:bCs/>
          <w:spacing w:val="40"/>
          <w:sz w:val="21"/>
          <w:szCs w:val="21"/>
        </w:rPr>
        <w:t>方</w:t>
      </w:r>
      <w:r w:rsidRPr="00222CBD">
        <w:rPr>
          <w:rFonts w:ascii="幼圆" w:eastAsia="幼圆" w:hAnsi="宋体"/>
          <w:b/>
          <w:bCs/>
          <w:spacing w:val="40"/>
          <w:sz w:val="21"/>
          <w:szCs w:val="21"/>
        </w:rPr>
        <w:t xml:space="preserve"> </w:t>
      </w:r>
      <w:r w:rsidRPr="00222CBD">
        <w:rPr>
          <w:rFonts w:ascii="幼圆" w:eastAsia="幼圆" w:hAnsi="宋体" w:cs="宋体" w:hint="eastAsia"/>
          <w:b/>
          <w:bCs/>
          <w:spacing w:val="40"/>
          <w:sz w:val="21"/>
          <w:szCs w:val="21"/>
        </w:rPr>
        <w:t>类</w:t>
      </w:r>
      <w:r w:rsidRPr="00222CBD">
        <w:rPr>
          <w:rFonts w:ascii="幼圆" w:eastAsia="幼圆" w:hAnsi="宋体"/>
          <w:b/>
          <w:bCs/>
          <w:spacing w:val="40"/>
          <w:sz w:val="21"/>
          <w:szCs w:val="21"/>
        </w:rPr>
        <w:t xml:space="preserve"> </w:t>
      </w:r>
      <w:r w:rsidRPr="00222CBD">
        <w:rPr>
          <w:rFonts w:ascii="幼圆" w:eastAsia="幼圆" w:hAnsi="宋体" w:cs="宋体" w:hint="eastAsia"/>
          <w:b/>
          <w:bCs/>
          <w:spacing w:val="40"/>
          <w:sz w:val="21"/>
          <w:szCs w:val="21"/>
        </w:rPr>
        <w:t>别：</w:t>
      </w:r>
      <w:r w:rsidRPr="00222CBD">
        <w:rPr>
          <w:rFonts w:ascii="幼圆" w:eastAsia="幼圆" w:hAnsi="宋体"/>
          <w:spacing w:val="40"/>
          <w:sz w:val="21"/>
          <w:szCs w:val="21"/>
        </w:rPr>
        <w:t xml:space="preserve"> </w:t>
      </w:r>
    </w:p>
    <w:p w:rsidR="00163F44" w:rsidRPr="00222CBD" w:rsidRDefault="00163F44" w:rsidP="00163F44">
      <w:pPr>
        <w:tabs>
          <w:tab w:val="left" w:pos="2534"/>
        </w:tabs>
        <w:spacing w:line="720" w:lineRule="auto"/>
        <w:ind w:firstLineChars="596" w:firstLine="1733"/>
        <w:jc w:val="left"/>
        <w:rPr>
          <w:rFonts w:ascii="幼圆" w:eastAsia="幼圆" w:hAnsi="宋体"/>
          <w:b/>
          <w:bCs/>
          <w:spacing w:val="40"/>
          <w:sz w:val="21"/>
          <w:szCs w:val="21"/>
        </w:rPr>
      </w:pPr>
      <w:r w:rsidRPr="00222CBD">
        <w:rPr>
          <w:rFonts w:ascii="幼圆" w:eastAsia="幼圆" w:hAnsi="宋体" w:cs="宋体" w:hint="eastAsia"/>
          <w:b/>
          <w:bCs/>
          <w:spacing w:val="40"/>
          <w:sz w:val="21"/>
          <w:szCs w:val="21"/>
        </w:rPr>
        <w:t>供</w:t>
      </w:r>
      <w:r w:rsidRPr="00222CBD">
        <w:rPr>
          <w:rFonts w:ascii="幼圆" w:eastAsia="幼圆" w:hAnsi="宋体"/>
          <w:b/>
          <w:bCs/>
          <w:spacing w:val="40"/>
          <w:sz w:val="21"/>
          <w:szCs w:val="21"/>
        </w:rPr>
        <w:t xml:space="preserve"> </w:t>
      </w:r>
      <w:r w:rsidRPr="00222CBD">
        <w:rPr>
          <w:rFonts w:ascii="幼圆" w:eastAsia="幼圆" w:hAnsi="宋体" w:cs="宋体" w:hint="eastAsia"/>
          <w:b/>
          <w:bCs/>
          <w:spacing w:val="40"/>
          <w:sz w:val="21"/>
          <w:szCs w:val="21"/>
        </w:rPr>
        <w:t>应</w:t>
      </w:r>
      <w:r w:rsidRPr="00222CBD">
        <w:rPr>
          <w:rFonts w:ascii="幼圆" w:eastAsia="幼圆" w:hAnsi="宋体"/>
          <w:b/>
          <w:bCs/>
          <w:spacing w:val="40"/>
          <w:sz w:val="21"/>
          <w:szCs w:val="21"/>
        </w:rPr>
        <w:t xml:space="preserve"> </w:t>
      </w:r>
      <w:r w:rsidRPr="00222CBD">
        <w:rPr>
          <w:rFonts w:ascii="幼圆" w:eastAsia="幼圆" w:hAnsi="宋体" w:cs="宋体" w:hint="eastAsia"/>
          <w:b/>
          <w:bCs/>
          <w:spacing w:val="40"/>
          <w:sz w:val="21"/>
          <w:szCs w:val="21"/>
        </w:rPr>
        <w:t>品</w:t>
      </w:r>
      <w:r w:rsidRPr="00222CBD">
        <w:rPr>
          <w:rFonts w:ascii="幼圆" w:eastAsia="幼圆" w:hAnsi="宋体"/>
          <w:b/>
          <w:bCs/>
          <w:spacing w:val="40"/>
          <w:sz w:val="21"/>
          <w:szCs w:val="21"/>
        </w:rPr>
        <w:t xml:space="preserve"> </w:t>
      </w:r>
      <w:r w:rsidRPr="00222CBD">
        <w:rPr>
          <w:rFonts w:ascii="幼圆" w:eastAsia="幼圆" w:hAnsi="宋体" w:cs="宋体" w:hint="eastAsia"/>
          <w:b/>
          <w:bCs/>
          <w:spacing w:val="40"/>
          <w:sz w:val="21"/>
          <w:szCs w:val="21"/>
        </w:rPr>
        <w:t>种：</w:t>
      </w:r>
    </w:p>
    <w:p w:rsidR="00163F44" w:rsidRPr="00222CBD" w:rsidRDefault="00163F44" w:rsidP="00163F44">
      <w:pPr>
        <w:tabs>
          <w:tab w:val="left" w:pos="2534"/>
          <w:tab w:val="left" w:pos="6840"/>
          <w:tab w:val="left" w:pos="7020"/>
        </w:tabs>
        <w:spacing w:line="720" w:lineRule="auto"/>
        <w:ind w:firstLineChars="596" w:firstLine="1733"/>
        <w:jc w:val="left"/>
        <w:rPr>
          <w:rFonts w:ascii="幼圆" w:eastAsia="幼圆" w:hAnsi="宋体"/>
          <w:spacing w:val="40"/>
          <w:sz w:val="21"/>
          <w:szCs w:val="21"/>
        </w:rPr>
      </w:pPr>
      <w:r w:rsidRPr="00222CBD">
        <w:rPr>
          <w:rFonts w:ascii="幼圆" w:eastAsia="幼圆" w:hAnsi="宋体" w:cs="宋体" w:hint="eastAsia"/>
          <w:b/>
          <w:bCs/>
          <w:spacing w:val="40"/>
          <w:sz w:val="21"/>
          <w:szCs w:val="21"/>
        </w:rPr>
        <w:t>具</w:t>
      </w:r>
      <w:r w:rsidRPr="00222CBD">
        <w:rPr>
          <w:rFonts w:ascii="幼圆" w:eastAsia="幼圆" w:hAnsi="宋体"/>
          <w:b/>
          <w:bCs/>
          <w:spacing w:val="40"/>
          <w:sz w:val="21"/>
          <w:szCs w:val="21"/>
        </w:rPr>
        <w:t xml:space="preserve"> </w:t>
      </w:r>
      <w:r w:rsidRPr="00222CBD">
        <w:rPr>
          <w:rFonts w:ascii="幼圆" w:eastAsia="幼圆" w:hAnsi="宋体" w:cs="宋体" w:hint="eastAsia"/>
          <w:b/>
          <w:bCs/>
          <w:spacing w:val="40"/>
          <w:sz w:val="21"/>
          <w:szCs w:val="21"/>
        </w:rPr>
        <w:t>体</w:t>
      </w:r>
      <w:r w:rsidRPr="00222CBD">
        <w:rPr>
          <w:rFonts w:ascii="幼圆" w:eastAsia="幼圆" w:hAnsi="宋体"/>
          <w:b/>
          <w:bCs/>
          <w:spacing w:val="40"/>
          <w:sz w:val="21"/>
          <w:szCs w:val="21"/>
        </w:rPr>
        <w:t xml:space="preserve"> </w:t>
      </w:r>
      <w:r w:rsidRPr="00222CBD">
        <w:rPr>
          <w:rFonts w:ascii="幼圆" w:eastAsia="幼圆" w:hAnsi="宋体" w:cs="宋体" w:hint="eastAsia"/>
          <w:b/>
          <w:bCs/>
          <w:spacing w:val="40"/>
          <w:sz w:val="21"/>
          <w:szCs w:val="21"/>
        </w:rPr>
        <w:t>地</w:t>
      </w:r>
      <w:r w:rsidRPr="00222CBD">
        <w:rPr>
          <w:rFonts w:ascii="幼圆" w:eastAsia="幼圆" w:hAnsi="宋体"/>
          <w:b/>
          <w:bCs/>
          <w:spacing w:val="40"/>
          <w:sz w:val="21"/>
          <w:szCs w:val="21"/>
        </w:rPr>
        <w:t xml:space="preserve"> </w:t>
      </w:r>
      <w:r w:rsidRPr="00222CBD">
        <w:rPr>
          <w:rFonts w:ascii="幼圆" w:eastAsia="幼圆" w:hAnsi="宋体" w:cs="宋体" w:hint="eastAsia"/>
          <w:b/>
          <w:bCs/>
          <w:spacing w:val="40"/>
          <w:sz w:val="21"/>
          <w:szCs w:val="21"/>
        </w:rPr>
        <w:t>址：</w:t>
      </w:r>
      <w:r w:rsidRPr="00222CBD">
        <w:rPr>
          <w:rFonts w:ascii="幼圆" w:eastAsia="幼圆" w:hAnsi="宋体" w:hint="eastAsia"/>
          <w:spacing w:val="40"/>
          <w:sz w:val="21"/>
          <w:szCs w:val="21"/>
        </w:rPr>
        <w:t xml:space="preserve"> </w:t>
      </w:r>
    </w:p>
    <w:p w:rsidR="00163F44" w:rsidRPr="00222CBD" w:rsidRDefault="00163F44" w:rsidP="00163F44">
      <w:pPr>
        <w:tabs>
          <w:tab w:val="left" w:pos="2534"/>
        </w:tabs>
        <w:spacing w:line="720" w:lineRule="auto"/>
        <w:ind w:firstLineChars="843" w:firstLine="1777"/>
        <w:jc w:val="left"/>
        <w:rPr>
          <w:rFonts w:ascii="幼圆" w:eastAsia="幼圆" w:hAnsi="宋体"/>
          <w:spacing w:val="40"/>
          <w:sz w:val="21"/>
          <w:szCs w:val="21"/>
        </w:rPr>
      </w:pPr>
      <w:r w:rsidRPr="00222CBD">
        <w:rPr>
          <w:rFonts w:ascii="幼圆" w:eastAsia="幼圆" w:hAnsi="宋体" w:cs="宋体" w:hint="eastAsia"/>
          <w:b/>
          <w:bCs/>
          <w:sz w:val="21"/>
          <w:szCs w:val="21"/>
        </w:rPr>
        <w:t>供</w:t>
      </w:r>
      <w:r w:rsidRPr="00222CBD">
        <w:rPr>
          <w:rFonts w:ascii="幼圆" w:eastAsia="幼圆" w:hAnsi="宋体"/>
          <w:b/>
          <w:bCs/>
          <w:sz w:val="21"/>
          <w:szCs w:val="21"/>
        </w:rPr>
        <w:t xml:space="preserve"> </w:t>
      </w:r>
      <w:r w:rsidRPr="00222CBD">
        <w:rPr>
          <w:rFonts w:ascii="幼圆" w:eastAsia="幼圆" w:hAnsi="宋体" w:hint="eastAsia"/>
          <w:b/>
          <w:bCs/>
          <w:sz w:val="21"/>
          <w:szCs w:val="21"/>
        </w:rPr>
        <w:t xml:space="preserve"> </w:t>
      </w:r>
      <w:r w:rsidRPr="00222CBD">
        <w:rPr>
          <w:rFonts w:ascii="幼圆" w:eastAsia="幼圆" w:hAnsi="宋体" w:cs="宋体" w:hint="eastAsia"/>
          <w:b/>
          <w:bCs/>
          <w:sz w:val="21"/>
          <w:szCs w:val="21"/>
        </w:rPr>
        <w:t>方</w:t>
      </w:r>
      <w:r w:rsidRPr="00222CBD">
        <w:rPr>
          <w:rFonts w:ascii="幼圆" w:eastAsia="幼圆" w:hAnsi="宋体"/>
          <w:b/>
          <w:bCs/>
          <w:sz w:val="21"/>
          <w:szCs w:val="21"/>
        </w:rPr>
        <w:t xml:space="preserve">  </w:t>
      </w:r>
      <w:r w:rsidRPr="00222CBD">
        <w:rPr>
          <w:rFonts w:ascii="幼圆" w:eastAsia="幼圆" w:hAnsi="宋体" w:cs="宋体" w:hint="eastAsia"/>
          <w:b/>
          <w:bCs/>
          <w:sz w:val="21"/>
          <w:szCs w:val="21"/>
        </w:rPr>
        <w:t>联</w:t>
      </w:r>
      <w:r w:rsidRPr="00222CBD">
        <w:rPr>
          <w:rFonts w:ascii="幼圆" w:eastAsia="幼圆" w:hAnsi="宋体"/>
          <w:b/>
          <w:bCs/>
          <w:sz w:val="21"/>
          <w:szCs w:val="21"/>
        </w:rPr>
        <w:t xml:space="preserve"> </w:t>
      </w:r>
      <w:r w:rsidRPr="00222CBD">
        <w:rPr>
          <w:rFonts w:ascii="幼圆" w:eastAsia="幼圆" w:hAnsi="宋体" w:cs="宋体" w:hint="eastAsia"/>
          <w:b/>
          <w:bCs/>
          <w:sz w:val="21"/>
          <w:szCs w:val="21"/>
        </w:rPr>
        <w:t>络</w:t>
      </w:r>
      <w:r w:rsidRPr="00222CBD">
        <w:rPr>
          <w:rFonts w:ascii="幼圆" w:eastAsia="幼圆" w:hAnsi="宋体"/>
          <w:b/>
          <w:bCs/>
          <w:sz w:val="21"/>
          <w:szCs w:val="21"/>
        </w:rPr>
        <w:t xml:space="preserve"> </w:t>
      </w:r>
      <w:r w:rsidRPr="00222CBD">
        <w:rPr>
          <w:rFonts w:ascii="幼圆" w:eastAsia="幼圆" w:hAnsi="宋体" w:cs="宋体" w:hint="eastAsia"/>
          <w:b/>
          <w:bCs/>
          <w:sz w:val="21"/>
          <w:szCs w:val="21"/>
        </w:rPr>
        <w:t>人：</w:t>
      </w:r>
    </w:p>
    <w:p w:rsidR="008B435E" w:rsidRDefault="00163F44" w:rsidP="00163F44">
      <w:pPr>
        <w:tabs>
          <w:tab w:val="left" w:pos="2534"/>
        </w:tabs>
        <w:spacing w:line="720" w:lineRule="auto"/>
        <w:ind w:firstLineChars="843" w:firstLine="1777"/>
        <w:jc w:val="left"/>
        <w:rPr>
          <w:rFonts w:ascii="幼圆" w:eastAsia="幼圆" w:hAnsi="宋体" w:cs="宋体"/>
          <w:b/>
          <w:bCs/>
          <w:sz w:val="21"/>
          <w:szCs w:val="21"/>
        </w:rPr>
      </w:pPr>
      <w:r w:rsidRPr="00222CBD">
        <w:rPr>
          <w:rFonts w:ascii="幼圆" w:eastAsia="幼圆" w:hAnsi="宋体" w:cs="宋体" w:hint="eastAsia"/>
          <w:b/>
          <w:bCs/>
          <w:sz w:val="21"/>
          <w:szCs w:val="21"/>
        </w:rPr>
        <w:t>电</w:t>
      </w:r>
      <w:r w:rsidRPr="00222CBD">
        <w:rPr>
          <w:rFonts w:ascii="幼圆" w:eastAsia="幼圆" w:hAnsi="宋体"/>
          <w:b/>
          <w:bCs/>
          <w:sz w:val="21"/>
          <w:szCs w:val="21"/>
        </w:rPr>
        <w:t xml:space="preserve">           </w:t>
      </w:r>
      <w:r w:rsidRPr="00222CBD">
        <w:rPr>
          <w:rFonts w:ascii="幼圆" w:eastAsia="幼圆" w:hAnsi="宋体" w:cs="宋体" w:hint="eastAsia"/>
          <w:b/>
          <w:bCs/>
          <w:sz w:val="21"/>
          <w:szCs w:val="21"/>
        </w:rPr>
        <w:t>话：</w:t>
      </w:r>
    </w:p>
    <w:p w:rsidR="00A55EDE" w:rsidRDefault="00A55EDE" w:rsidP="002376EC">
      <w:pPr>
        <w:tabs>
          <w:tab w:val="left" w:pos="2534"/>
        </w:tabs>
        <w:spacing w:line="720" w:lineRule="auto"/>
        <w:ind w:firstLineChars="843" w:firstLine="1777"/>
        <w:jc w:val="left"/>
        <w:rPr>
          <w:rFonts w:ascii="幼圆" w:eastAsia="幼圆" w:hAnsi="宋体"/>
          <w:b/>
          <w:bCs/>
          <w:sz w:val="21"/>
          <w:szCs w:val="21"/>
        </w:rPr>
      </w:pPr>
    </w:p>
    <w:p w:rsidR="00A55EDE" w:rsidRDefault="00A55EDE" w:rsidP="00CD6BED">
      <w:pPr>
        <w:tabs>
          <w:tab w:val="left" w:pos="2534"/>
        </w:tabs>
        <w:spacing w:line="720" w:lineRule="auto"/>
        <w:ind w:firstLineChars="843" w:firstLine="1777"/>
        <w:jc w:val="left"/>
        <w:rPr>
          <w:rFonts w:ascii="幼圆" w:eastAsia="幼圆" w:hAnsi="宋体"/>
          <w:b/>
          <w:bCs/>
          <w:sz w:val="21"/>
          <w:szCs w:val="21"/>
        </w:rPr>
      </w:pPr>
    </w:p>
    <w:p w:rsidR="00163F44" w:rsidRPr="00222CBD" w:rsidRDefault="00163F44" w:rsidP="00163F44">
      <w:pPr>
        <w:tabs>
          <w:tab w:val="left" w:pos="2534"/>
        </w:tabs>
        <w:spacing w:line="720" w:lineRule="auto"/>
        <w:ind w:firstLineChars="843" w:firstLine="2445"/>
        <w:jc w:val="left"/>
        <w:rPr>
          <w:rFonts w:ascii="幼圆" w:eastAsia="幼圆" w:hAnsi="宋体"/>
          <w:spacing w:val="40"/>
          <w:sz w:val="21"/>
          <w:szCs w:val="21"/>
        </w:rPr>
      </w:pPr>
    </w:p>
    <w:p w:rsidR="00163F44" w:rsidRPr="00222CBD" w:rsidRDefault="00163F44" w:rsidP="00163F44">
      <w:pPr>
        <w:tabs>
          <w:tab w:val="left" w:pos="2534"/>
        </w:tabs>
        <w:spacing w:line="720" w:lineRule="auto"/>
        <w:ind w:firstLineChars="843" w:firstLine="2445"/>
        <w:jc w:val="left"/>
        <w:rPr>
          <w:rFonts w:ascii="幼圆" w:eastAsia="幼圆" w:hAnsi="宋体"/>
          <w:spacing w:val="40"/>
          <w:sz w:val="21"/>
          <w:szCs w:val="21"/>
        </w:rPr>
      </w:pPr>
    </w:p>
    <w:p w:rsidR="00163F44" w:rsidRPr="00222CBD" w:rsidRDefault="00163F44" w:rsidP="00163F44">
      <w:pPr>
        <w:tabs>
          <w:tab w:val="left" w:pos="2534"/>
        </w:tabs>
        <w:spacing w:line="720" w:lineRule="auto"/>
        <w:ind w:firstLineChars="843" w:firstLine="2445"/>
        <w:jc w:val="left"/>
        <w:rPr>
          <w:rFonts w:ascii="幼圆" w:eastAsia="幼圆" w:hAnsi="宋体"/>
          <w:spacing w:val="40"/>
          <w:sz w:val="21"/>
          <w:szCs w:val="21"/>
        </w:rPr>
      </w:pPr>
    </w:p>
    <w:p w:rsidR="00163F44" w:rsidRPr="00222CBD" w:rsidRDefault="00163F44" w:rsidP="00163F44">
      <w:pPr>
        <w:tabs>
          <w:tab w:val="left" w:pos="2534"/>
        </w:tabs>
        <w:spacing w:line="720" w:lineRule="auto"/>
        <w:ind w:firstLineChars="850" w:firstLine="2465"/>
        <w:rPr>
          <w:rFonts w:ascii="幼圆" w:eastAsia="幼圆" w:hAnsi="宋体"/>
          <w:spacing w:val="40"/>
          <w:sz w:val="21"/>
          <w:szCs w:val="21"/>
        </w:rPr>
      </w:pPr>
      <w:r w:rsidRPr="00222CBD">
        <w:rPr>
          <w:rFonts w:ascii="幼圆" w:eastAsia="幼圆" w:hAnsi="宋体"/>
          <w:spacing w:val="40"/>
          <w:sz w:val="21"/>
          <w:szCs w:val="21"/>
          <w:u w:val="single"/>
        </w:rPr>
        <w:t>_</w:t>
      </w:r>
      <w:r w:rsidRPr="00222CBD">
        <w:rPr>
          <w:rFonts w:ascii="幼圆" w:eastAsia="幼圆" w:hAnsi="宋体" w:hint="eastAsia"/>
          <w:spacing w:val="40"/>
          <w:sz w:val="21"/>
          <w:szCs w:val="21"/>
          <w:u w:val="single"/>
        </w:rPr>
        <w:t xml:space="preserve"> </w:t>
      </w:r>
      <w:r w:rsidRPr="00222CBD">
        <w:rPr>
          <w:rFonts w:ascii="幼圆" w:eastAsia="幼圆" w:hAnsi="宋体"/>
          <w:spacing w:val="40"/>
          <w:sz w:val="21"/>
          <w:szCs w:val="21"/>
          <w:u w:val="single"/>
        </w:rPr>
        <w:t>_ _</w:t>
      </w:r>
      <w:r w:rsidRPr="00222CBD">
        <w:rPr>
          <w:rFonts w:ascii="幼圆" w:eastAsia="幼圆" w:hAnsi="宋体" w:cs="宋体" w:hint="eastAsia"/>
          <w:spacing w:val="40"/>
          <w:sz w:val="21"/>
          <w:szCs w:val="21"/>
        </w:rPr>
        <w:t>年</w:t>
      </w:r>
      <w:r w:rsidRPr="00222CBD">
        <w:rPr>
          <w:rFonts w:ascii="幼圆" w:eastAsia="幼圆" w:hAnsi="宋体"/>
          <w:spacing w:val="40"/>
          <w:sz w:val="21"/>
          <w:szCs w:val="21"/>
          <w:u w:val="single"/>
        </w:rPr>
        <w:t>_</w:t>
      </w:r>
      <w:r w:rsidRPr="00222CBD">
        <w:rPr>
          <w:rFonts w:ascii="幼圆" w:eastAsia="幼圆" w:hAnsi="宋体" w:hint="eastAsia"/>
          <w:spacing w:val="40"/>
          <w:sz w:val="21"/>
          <w:szCs w:val="21"/>
          <w:u w:val="single"/>
        </w:rPr>
        <w:t xml:space="preserve">  </w:t>
      </w:r>
      <w:r w:rsidRPr="00222CBD">
        <w:rPr>
          <w:rFonts w:ascii="幼圆" w:eastAsia="幼圆" w:hAnsi="宋体"/>
          <w:spacing w:val="40"/>
          <w:sz w:val="21"/>
          <w:szCs w:val="21"/>
          <w:u w:val="single"/>
        </w:rPr>
        <w:t>__</w:t>
      </w:r>
      <w:r w:rsidRPr="00222CBD">
        <w:rPr>
          <w:rFonts w:ascii="幼圆" w:eastAsia="幼圆" w:hAnsi="宋体" w:cs="宋体" w:hint="eastAsia"/>
          <w:spacing w:val="40"/>
          <w:sz w:val="21"/>
          <w:szCs w:val="21"/>
        </w:rPr>
        <w:t>月</w:t>
      </w:r>
      <w:r w:rsidRPr="00222CBD">
        <w:rPr>
          <w:rFonts w:ascii="幼圆" w:eastAsia="幼圆" w:hAnsi="宋体"/>
          <w:spacing w:val="40"/>
          <w:sz w:val="21"/>
          <w:szCs w:val="21"/>
          <w:u w:val="single"/>
        </w:rPr>
        <w:t>__</w:t>
      </w:r>
      <w:r w:rsidRPr="00222CBD">
        <w:rPr>
          <w:rFonts w:ascii="幼圆" w:eastAsia="幼圆" w:hAnsi="宋体" w:hint="eastAsia"/>
          <w:spacing w:val="40"/>
          <w:sz w:val="21"/>
          <w:szCs w:val="21"/>
          <w:u w:val="single"/>
        </w:rPr>
        <w:t xml:space="preserve">  </w:t>
      </w:r>
      <w:r w:rsidRPr="00222CBD">
        <w:rPr>
          <w:rFonts w:ascii="幼圆" w:eastAsia="幼圆" w:hAnsi="宋体" w:cs="宋体" w:hint="eastAsia"/>
          <w:spacing w:val="40"/>
          <w:sz w:val="21"/>
          <w:szCs w:val="21"/>
        </w:rPr>
        <w:t>日</w:t>
      </w:r>
    </w:p>
    <w:p w:rsidR="00163F44" w:rsidRPr="00222CBD" w:rsidRDefault="00163F44" w:rsidP="00163F44">
      <w:pPr>
        <w:tabs>
          <w:tab w:val="left" w:pos="2534"/>
        </w:tabs>
        <w:spacing w:line="360" w:lineRule="auto"/>
        <w:rPr>
          <w:rFonts w:ascii="幼圆" w:eastAsia="幼圆" w:hAnsi="宋体" w:cs="宋体"/>
          <w:b/>
          <w:bCs/>
          <w:sz w:val="36"/>
          <w:szCs w:val="36"/>
        </w:rPr>
      </w:pPr>
    </w:p>
    <w:p w:rsidR="00163F44" w:rsidRPr="00222CBD" w:rsidRDefault="00163F44" w:rsidP="00163F44">
      <w:pPr>
        <w:tabs>
          <w:tab w:val="left" w:pos="2534"/>
        </w:tabs>
        <w:spacing w:line="360" w:lineRule="auto"/>
        <w:rPr>
          <w:rFonts w:ascii="幼圆" w:eastAsia="幼圆" w:hAnsi="宋体" w:cs="宋体"/>
          <w:b/>
          <w:bCs/>
          <w:sz w:val="36"/>
          <w:szCs w:val="36"/>
        </w:rPr>
      </w:pPr>
      <w:r w:rsidRPr="00222CBD">
        <w:rPr>
          <w:rFonts w:ascii="幼圆" w:eastAsia="幼圆" w:hAnsi="宋体" w:cs="宋体"/>
          <w:b/>
          <w:bCs/>
          <w:sz w:val="36"/>
          <w:szCs w:val="36"/>
        </w:rPr>
        <w:t xml:space="preserve">          </w:t>
      </w:r>
    </w:p>
    <w:p w:rsidR="008E71B0" w:rsidRPr="00222CBD" w:rsidRDefault="008E71B0" w:rsidP="00163F44">
      <w:pPr>
        <w:tabs>
          <w:tab w:val="left" w:pos="2534"/>
        </w:tabs>
        <w:spacing w:line="360" w:lineRule="auto"/>
        <w:rPr>
          <w:rFonts w:ascii="幼圆" w:eastAsia="幼圆" w:hAnsi="宋体" w:cs="宋体"/>
          <w:b/>
          <w:bCs/>
          <w:sz w:val="36"/>
          <w:szCs w:val="36"/>
        </w:rPr>
      </w:pPr>
    </w:p>
    <w:p w:rsidR="008E71B0" w:rsidRDefault="008E71B0" w:rsidP="00163F44">
      <w:pPr>
        <w:tabs>
          <w:tab w:val="left" w:pos="2534"/>
        </w:tabs>
        <w:spacing w:line="360" w:lineRule="auto"/>
        <w:rPr>
          <w:rFonts w:ascii="幼圆" w:eastAsia="幼圆" w:hAnsi="宋体" w:cs="宋体"/>
          <w:b/>
          <w:bCs/>
          <w:sz w:val="36"/>
          <w:szCs w:val="36"/>
        </w:rPr>
      </w:pPr>
    </w:p>
    <w:p w:rsidR="00664464" w:rsidRPr="00222CBD" w:rsidRDefault="00664464" w:rsidP="00163F44">
      <w:pPr>
        <w:tabs>
          <w:tab w:val="left" w:pos="2534"/>
        </w:tabs>
        <w:spacing w:line="360" w:lineRule="auto"/>
        <w:rPr>
          <w:rFonts w:ascii="幼圆" w:eastAsia="幼圆" w:hAnsi="宋体" w:cs="宋体"/>
          <w:b/>
          <w:bCs/>
          <w:sz w:val="36"/>
          <w:szCs w:val="36"/>
        </w:rPr>
      </w:pPr>
    </w:p>
    <w:p w:rsidR="00163F44" w:rsidRPr="00222CBD" w:rsidRDefault="00163F44" w:rsidP="00163F44">
      <w:pPr>
        <w:tabs>
          <w:tab w:val="left" w:pos="2534"/>
        </w:tabs>
        <w:spacing w:line="360" w:lineRule="auto"/>
        <w:jc w:val="center"/>
        <w:rPr>
          <w:rFonts w:ascii="幼圆" w:eastAsia="幼圆" w:hAnsi="宋体"/>
          <w:sz w:val="36"/>
          <w:szCs w:val="36"/>
        </w:rPr>
      </w:pPr>
      <w:r w:rsidRPr="00222CBD">
        <w:rPr>
          <w:rFonts w:ascii="幼圆" w:eastAsia="幼圆" w:hAnsi="宋体" w:cs="宋体" w:hint="eastAsia"/>
          <w:b/>
          <w:bCs/>
          <w:sz w:val="36"/>
          <w:szCs w:val="36"/>
        </w:rPr>
        <w:lastRenderedPageBreak/>
        <w:t>一、供方基本情况调查表</w:t>
      </w:r>
    </w:p>
    <w:tbl>
      <w:tblPr>
        <w:tblW w:w="963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9118"/>
      </w:tblGrid>
      <w:tr w:rsidR="00163F44" w:rsidRPr="00222CBD" w:rsidTr="009B4EBE">
        <w:trPr>
          <w:trHeight w:val="3895"/>
        </w:trPr>
        <w:tc>
          <w:tcPr>
            <w:tcW w:w="54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企业</w:t>
            </w: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jc w:val="center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概况</w:t>
            </w:r>
          </w:p>
        </w:tc>
        <w:tc>
          <w:tcPr>
            <w:tcW w:w="9720" w:type="dxa"/>
          </w:tcPr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/>
                <w:sz w:val="21"/>
                <w:szCs w:val="21"/>
                <w:u w:val="single"/>
              </w:rPr>
            </w:pPr>
            <w:r w:rsidRPr="00222CBD">
              <w:rPr>
                <w:rFonts w:ascii="幼圆" w:eastAsia="幼圆" w:hAnsi="宋体"/>
                <w:sz w:val="21"/>
                <w:szCs w:val="21"/>
              </w:rPr>
              <w:t>1</w:t>
            </w:r>
            <w:r w:rsidR="00B716AA">
              <w:rPr>
                <w:rFonts w:ascii="幼圆" w:eastAsia="幼圆" w:hAnsi="宋体" w:cs="宋体" w:hint="eastAsia"/>
                <w:sz w:val="21"/>
                <w:szCs w:val="21"/>
              </w:rPr>
              <w:t xml:space="preserve">．企业名称：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 xml:space="preserve">              行业类别：</w:t>
            </w:r>
            <w:r w:rsidRPr="00222CBD">
              <w:rPr>
                <w:rFonts w:ascii="幼圆" w:eastAsia="幼圆" w:hAnsi="宋体" w:hint="eastAsia"/>
                <w:sz w:val="21"/>
                <w:szCs w:val="21"/>
                <w:u w:val="single"/>
              </w:rPr>
              <w:t xml:space="preserve">          </w:t>
            </w: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/>
                <w:sz w:val="21"/>
                <w:szCs w:val="21"/>
              </w:rPr>
              <w:t>2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．所在地：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      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省</w:t>
            </w:r>
            <w:r w:rsidRPr="00222CBD">
              <w:rPr>
                <w:rFonts w:ascii="幼圆" w:eastAsia="幼圆" w:hAnsi="宋体" w:hint="eastAsia"/>
                <w:sz w:val="21"/>
                <w:szCs w:val="21"/>
                <w:u w:val="single"/>
              </w:rPr>
              <w:t xml:space="preserve">    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市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/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县</w:t>
            </w:r>
            <w:r w:rsidRPr="00222CBD">
              <w:rPr>
                <w:rFonts w:ascii="幼圆" w:eastAsia="幼圆" w:hAnsi="宋体" w:hint="eastAsia"/>
                <w:sz w:val="21"/>
                <w:szCs w:val="21"/>
                <w:u w:val="single"/>
              </w:rPr>
              <w:t xml:space="preserve">                    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       </w:t>
            </w: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/>
                <w:sz w:val="21"/>
                <w:szCs w:val="21"/>
              </w:rPr>
              <w:t>3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．注册资金：口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500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万元以下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500~1500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万元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1500</w:t>
            </w:r>
            <w:r w:rsidR="00B716AA">
              <w:rPr>
                <w:rFonts w:ascii="幼圆" w:eastAsia="幼圆" w:hAnsi="宋体" w:cs="宋体" w:hint="eastAsia"/>
                <w:sz w:val="21"/>
                <w:szCs w:val="21"/>
              </w:rPr>
              <w:t>—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5000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万元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5000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万以上</w:t>
            </w: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/>
                <w:sz w:val="21"/>
                <w:szCs w:val="21"/>
              </w:rPr>
              <w:t>4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．企业性质：口国有（国有改制）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口民营（股份制）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口外资（合资）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口承包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</w:t>
            </w: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/>
                <w:sz w:val="21"/>
                <w:szCs w:val="21"/>
              </w:rPr>
              <w:t>5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．员工总数：口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100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人以下，口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100~300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人，口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300~500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人，口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500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人以上</w:t>
            </w: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ind w:firstLine="432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其中：技术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/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质量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人，管理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人，熟练工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人，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高级技工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人。</w:t>
            </w: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/>
                <w:sz w:val="21"/>
                <w:szCs w:val="21"/>
                <w:vertAlign w:val="superscript"/>
              </w:rPr>
            </w:pPr>
            <w:r w:rsidRPr="00222CBD">
              <w:rPr>
                <w:rFonts w:ascii="幼圆" w:eastAsia="幼圆" w:hAnsi="宋体"/>
                <w:sz w:val="21"/>
                <w:szCs w:val="21"/>
              </w:rPr>
              <w:t>6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．企业占地面积：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        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M</w:t>
            </w:r>
            <w:r w:rsidRPr="00222CBD">
              <w:rPr>
                <w:rFonts w:ascii="幼圆" w:eastAsia="幼圆" w:hAnsi="宋体"/>
                <w:sz w:val="21"/>
                <w:szCs w:val="21"/>
                <w:vertAlign w:val="superscript"/>
              </w:rPr>
              <w:t>2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，厂房面积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 </w:t>
            </w:r>
            <w:r w:rsidRPr="00222CBD">
              <w:rPr>
                <w:rFonts w:ascii="幼圆" w:eastAsia="幼圆" w:hAnsi="宋体" w:hint="eastAsia"/>
                <w:sz w:val="21"/>
                <w:szCs w:val="21"/>
                <w:u w:val="single"/>
              </w:rPr>
              <w:t xml:space="preserve">  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   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M</w:t>
            </w:r>
            <w:r w:rsidRPr="00222CBD">
              <w:rPr>
                <w:rFonts w:ascii="幼圆" w:eastAsia="幼圆" w:hAnsi="宋体"/>
                <w:sz w:val="21"/>
                <w:szCs w:val="21"/>
                <w:vertAlign w:val="superscript"/>
              </w:rPr>
              <w:t>2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，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空闲厂房面积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       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M</w:t>
            </w:r>
            <w:r w:rsidRPr="00222CBD">
              <w:rPr>
                <w:rFonts w:ascii="幼圆" w:eastAsia="幼圆" w:hAnsi="宋体"/>
                <w:sz w:val="21"/>
                <w:szCs w:val="21"/>
                <w:vertAlign w:val="superscript"/>
              </w:rPr>
              <w:t>2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。</w:t>
            </w: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/>
                <w:sz w:val="21"/>
                <w:szCs w:val="21"/>
              </w:rPr>
              <w:t>7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．流动资金：口￥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200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万以下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，口￥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200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－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500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万，口￥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500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－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1000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万，口￥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1000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万以上。</w:t>
            </w:r>
          </w:p>
        </w:tc>
      </w:tr>
      <w:tr w:rsidR="00163F44" w:rsidRPr="00222CBD" w:rsidTr="009B4EBE">
        <w:trPr>
          <w:trHeight w:val="1076"/>
        </w:trPr>
        <w:tc>
          <w:tcPr>
            <w:tcW w:w="54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主导</w:t>
            </w:r>
          </w:p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产品</w:t>
            </w:r>
          </w:p>
        </w:tc>
        <w:tc>
          <w:tcPr>
            <w:tcW w:w="9720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/>
                <w:sz w:val="21"/>
                <w:szCs w:val="21"/>
              </w:rPr>
              <w:t>1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</w:t>
            </w:r>
            <w:r w:rsidRPr="00222CBD">
              <w:rPr>
                <w:rFonts w:ascii="幼圆" w:eastAsia="幼圆" w:hAnsi="宋体" w:hint="eastAsia"/>
                <w:sz w:val="21"/>
                <w:szCs w:val="21"/>
                <w:u w:val="single"/>
              </w:rPr>
              <w:t xml:space="preserve">            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   2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</w:t>
            </w:r>
            <w:r w:rsidRPr="00222CBD">
              <w:rPr>
                <w:rFonts w:ascii="幼圆" w:eastAsia="幼圆" w:hAnsi="宋体" w:hint="eastAsia"/>
                <w:sz w:val="21"/>
                <w:szCs w:val="21"/>
                <w:u w:val="single"/>
              </w:rPr>
              <w:t xml:space="preserve">              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/>
                <w:sz w:val="21"/>
                <w:szCs w:val="21"/>
              </w:rPr>
              <w:t>3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</w:t>
            </w:r>
            <w:r w:rsidRPr="00222CBD">
              <w:rPr>
                <w:rFonts w:ascii="幼圆" w:eastAsia="幼圆" w:hAnsi="宋体" w:hint="eastAsia"/>
                <w:sz w:val="21"/>
                <w:szCs w:val="21"/>
                <w:u w:val="single"/>
              </w:rPr>
              <w:t xml:space="preserve">         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   4.</w:t>
            </w:r>
            <w:r w:rsidRPr="00222CBD">
              <w:rPr>
                <w:rFonts w:ascii="幼圆" w:eastAsia="幼圆" w:hAnsi="宋体" w:hint="eastAsia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163F44" w:rsidRPr="00222CBD" w:rsidTr="009B4EBE">
        <w:trPr>
          <w:trHeight w:val="1022"/>
        </w:trPr>
        <w:tc>
          <w:tcPr>
            <w:tcW w:w="54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主要</w:t>
            </w:r>
          </w:p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客户</w:t>
            </w:r>
          </w:p>
        </w:tc>
        <w:tc>
          <w:tcPr>
            <w:tcW w:w="9720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  <w:u w:val="single"/>
              </w:rPr>
            </w:pPr>
            <w:r w:rsidRPr="00222CBD">
              <w:rPr>
                <w:rFonts w:ascii="幼圆" w:eastAsia="幼圆" w:hAnsi="宋体"/>
                <w:sz w:val="21"/>
                <w:szCs w:val="21"/>
              </w:rPr>
              <w:t>1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  <w:u w:val="single"/>
              </w:rPr>
              <w:t xml:space="preserve">                           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 xml:space="preserve">   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</w:t>
            </w:r>
            <w:r w:rsidRPr="00222CBD">
              <w:rPr>
                <w:rFonts w:ascii="幼圆" w:eastAsia="幼圆" w:hAnsi="宋体" w:hint="eastAsia"/>
                <w:sz w:val="21"/>
                <w:szCs w:val="21"/>
              </w:rPr>
              <w:t xml:space="preserve">  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2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  <w:u w:val="single"/>
              </w:rPr>
              <w:t xml:space="preserve">                  </w:t>
            </w:r>
            <w:r w:rsidRPr="00222CBD">
              <w:rPr>
                <w:rFonts w:ascii="幼圆" w:eastAsia="幼圆" w:hAnsi="宋体" w:hint="eastAsia"/>
                <w:sz w:val="21"/>
                <w:szCs w:val="21"/>
                <w:u w:val="single"/>
              </w:rPr>
              <w:t xml:space="preserve">              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/>
                <w:sz w:val="21"/>
                <w:szCs w:val="21"/>
              </w:rPr>
              <w:t>3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</w:t>
            </w:r>
            <w:r w:rsidRPr="00222CBD">
              <w:rPr>
                <w:rFonts w:ascii="幼圆" w:eastAsia="幼圆" w:hAnsi="宋体" w:hint="eastAsia"/>
                <w:sz w:val="21"/>
                <w:szCs w:val="21"/>
                <w:u w:val="single"/>
              </w:rPr>
              <w:t xml:space="preserve">                                </w:t>
            </w:r>
            <w:r w:rsidRPr="00222CBD">
              <w:rPr>
                <w:rFonts w:ascii="幼圆" w:eastAsia="幼圆" w:hAnsi="宋体" w:hint="eastAsia"/>
                <w:sz w:val="21"/>
                <w:szCs w:val="21"/>
              </w:rPr>
              <w:t xml:space="preserve">     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4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</w:t>
            </w:r>
            <w:r w:rsidRPr="00222CBD">
              <w:rPr>
                <w:rFonts w:ascii="幼圆" w:eastAsia="幼圆" w:hAnsi="宋体" w:hint="eastAsia"/>
                <w:sz w:val="21"/>
                <w:szCs w:val="21"/>
                <w:u w:val="single"/>
              </w:rPr>
              <w:t xml:space="preserve">                               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hint="eastAsia"/>
                <w:sz w:val="21"/>
                <w:szCs w:val="21"/>
              </w:rPr>
              <w:t xml:space="preserve">5. </w:t>
            </w:r>
            <w:r w:rsidRPr="00222CBD">
              <w:rPr>
                <w:rFonts w:ascii="幼圆" w:eastAsia="幼圆" w:hAnsi="宋体" w:hint="eastAsia"/>
                <w:sz w:val="21"/>
                <w:szCs w:val="21"/>
                <w:u w:val="single"/>
              </w:rPr>
              <w:t xml:space="preserve">                                 </w:t>
            </w:r>
            <w:r w:rsidRPr="00222CBD">
              <w:rPr>
                <w:rFonts w:ascii="幼圆" w:eastAsia="幼圆" w:hAnsi="宋体" w:hint="eastAsia"/>
                <w:sz w:val="21"/>
                <w:szCs w:val="21"/>
              </w:rPr>
              <w:t xml:space="preserve"> </w:t>
            </w:r>
          </w:p>
        </w:tc>
      </w:tr>
      <w:tr w:rsidR="00163F44" w:rsidRPr="00222CBD" w:rsidTr="009B4EBE">
        <w:trPr>
          <w:trHeight w:val="2497"/>
        </w:trPr>
        <w:tc>
          <w:tcPr>
            <w:tcW w:w="54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经营</w:t>
            </w: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jc w:val="center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现状</w:t>
            </w:r>
          </w:p>
        </w:tc>
        <w:tc>
          <w:tcPr>
            <w:tcW w:w="9720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  <w:u w:val="single"/>
              </w:rPr>
            </w:pPr>
            <w:r w:rsidRPr="00222CBD">
              <w:rPr>
                <w:rFonts w:ascii="幼圆" w:eastAsia="幼圆" w:hAnsi="宋体"/>
                <w:sz w:val="21"/>
                <w:szCs w:val="21"/>
              </w:rPr>
              <w:t>1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．总资产</w:t>
            </w:r>
            <w:r w:rsidRPr="00222CBD">
              <w:rPr>
                <w:rFonts w:ascii="幼圆" w:eastAsia="幼圆" w:hAnsi="宋体" w:hint="eastAsia"/>
                <w:sz w:val="21"/>
                <w:szCs w:val="21"/>
                <w:u w:val="single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万元，其中固定资产为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</w:t>
            </w:r>
            <w:r w:rsidRPr="00222CBD">
              <w:rPr>
                <w:rFonts w:ascii="幼圆" w:eastAsia="幼圆" w:hAnsi="宋体" w:hint="eastAsia"/>
                <w:sz w:val="21"/>
                <w:szCs w:val="21"/>
                <w:u w:val="single"/>
              </w:rPr>
              <w:t xml:space="preserve"> 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万元，资产利用率为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</w:t>
            </w:r>
            <w:r w:rsidRPr="00222CBD">
              <w:rPr>
                <w:rFonts w:ascii="幼圆" w:eastAsia="幼圆" w:hAnsi="宋体" w:hint="eastAsia"/>
                <w:sz w:val="21"/>
                <w:szCs w:val="21"/>
                <w:u w:val="single"/>
              </w:rPr>
              <w:t xml:space="preserve">  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，负债率为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</w:t>
            </w:r>
            <w:r w:rsidRPr="00222CBD">
              <w:rPr>
                <w:rFonts w:ascii="幼圆" w:eastAsia="幼圆" w:hAnsi="宋体" w:hint="eastAsia"/>
                <w:sz w:val="21"/>
                <w:szCs w:val="21"/>
                <w:u w:val="single"/>
              </w:rPr>
              <w:t xml:space="preserve">  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。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/>
                <w:sz w:val="21"/>
                <w:szCs w:val="21"/>
              </w:rPr>
              <w:t>2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．银行贷款信用等级：口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A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级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AA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级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AAA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级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口其他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hint="eastAsia"/>
                <w:sz w:val="21"/>
                <w:szCs w:val="21"/>
              </w:rPr>
              <w:t>3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．同行业比价水平：口高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口中等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口低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hint="eastAsia"/>
                <w:sz w:val="21"/>
                <w:szCs w:val="21"/>
              </w:rPr>
              <w:t>4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．经营活动：口正常运作，从未改制过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口已完成改制，</w:t>
            </w:r>
            <w:proofErr w:type="gramStart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现正常</w:t>
            </w:r>
            <w:proofErr w:type="gramEnd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运作</w:t>
            </w:r>
          </w:p>
          <w:p w:rsidR="00163F44" w:rsidRPr="00222CBD" w:rsidRDefault="00163F44" w:rsidP="00163F44">
            <w:pPr>
              <w:tabs>
                <w:tab w:val="left" w:pos="2534"/>
              </w:tabs>
              <w:ind w:firstLine="1560"/>
              <w:rPr>
                <w:rFonts w:ascii="幼圆" w:eastAsia="幼圆" w:hAnsi="宋体"/>
                <w:sz w:val="21"/>
                <w:szCs w:val="21"/>
              </w:rPr>
            </w:pPr>
            <w:proofErr w:type="gramStart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口现有</w:t>
            </w:r>
            <w:proofErr w:type="gramEnd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意向改制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口正处在改制（兼并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/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重组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/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搬迁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/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破产）中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hint="eastAsia"/>
                <w:sz w:val="21"/>
                <w:szCs w:val="21"/>
              </w:rPr>
              <w:t>5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．主业产销状况：口供不应求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</w:t>
            </w:r>
            <w:proofErr w:type="gramStart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口开发</w:t>
            </w:r>
            <w:proofErr w:type="gramEnd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前景广阔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口产销平衡满负荷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口产能富余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hint="eastAsia"/>
                <w:sz w:val="21"/>
                <w:szCs w:val="21"/>
              </w:rPr>
              <w:t>6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．改制后的产业方向：</w:t>
            </w:r>
          </w:p>
        </w:tc>
      </w:tr>
      <w:tr w:rsidR="00163F44" w:rsidRPr="00222CBD" w:rsidTr="009B4EBE">
        <w:trPr>
          <w:trHeight w:val="1383"/>
        </w:trPr>
        <w:tc>
          <w:tcPr>
            <w:tcW w:w="54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合作</w:t>
            </w:r>
          </w:p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理念</w:t>
            </w:r>
          </w:p>
        </w:tc>
        <w:tc>
          <w:tcPr>
            <w:tcW w:w="9720" w:type="dxa"/>
          </w:tcPr>
          <w:p w:rsidR="00163F44" w:rsidRPr="00222CBD" w:rsidRDefault="00163F44" w:rsidP="00163F44">
            <w:pPr>
              <w:tabs>
                <w:tab w:val="left" w:pos="2534"/>
              </w:tabs>
              <w:ind w:firstLineChars="100" w:firstLine="210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口准备与该司长期协作发展，并能进行规划和投入（请</w:t>
            </w:r>
            <w:proofErr w:type="gramStart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附合作</w:t>
            </w:r>
            <w:proofErr w:type="gramEnd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规划说明资料）。</w:t>
            </w:r>
          </w:p>
          <w:p w:rsidR="00163F44" w:rsidRPr="00222CBD" w:rsidRDefault="00163F44" w:rsidP="00163F44">
            <w:pPr>
              <w:tabs>
                <w:tab w:val="left" w:pos="2534"/>
              </w:tabs>
              <w:ind w:left="210" w:hangingChars="100" w:hanging="210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</w:t>
            </w:r>
            <w:proofErr w:type="gramStart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口利用</w:t>
            </w:r>
            <w:proofErr w:type="gramEnd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现有资源，有限范围的长期合作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口短期合作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口暂无合作意向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售后服务响应时间</w:t>
            </w: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：</w:t>
            </w:r>
            <w:r w:rsidRPr="00222CBD">
              <w:rPr>
                <w:rFonts w:ascii="幼圆" w:eastAsia="幼圆" w:hAnsi="宋体"/>
                <w:b/>
                <w:bCs/>
                <w:sz w:val="21"/>
                <w:szCs w:val="21"/>
              </w:rPr>
              <w:t>_________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天，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紧急缺件调度时间：</w:t>
            </w:r>
            <w:r w:rsidRPr="00222CBD">
              <w:rPr>
                <w:rFonts w:ascii="幼圆" w:eastAsia="幼圆" w:hAnsi="宋体"/>
                <w:b/>
                <w:bCs/>
                <w:sz w:val="21"/>
                <w:szCs w:val="21"/>
              </w:rPr>
              <w:t>_______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天。</w:t>
            </w:r>
          </w:p>
        </w:tc>
      </w:tr>
      <w:tr w:rsidR="00163F44" w:rsidRPr="00222CBD" w:rsidTr="00163F44">
        <w:trPr>
          <w:trHeight w:val="2467"/>
        </w:trPr>
        <w:tc>
          <w:tcPr>
            <w:tcW w:w="54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评价</w:t>
            </w:r>
          </w:p>
        </w:tc>
        <w:tc>
          <w:tcPr>
            <w:tcW w:w="9720" w:type="dxa"/>
          </w:tcPr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/>
                <w:sz w:val="21"/>
                <w:szCs w:val="21"/>
              </w:rPr>
            </w:pP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/>
                <w:sz w:val="21"/>
                <w:szCs w:val="21"/>
              </w:rPr>
            </w:pP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/>
                <w:sz w:val="21"/>
                <w:szCs w:val="21"/>
              </w:rPr>
            </w:pP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管理者代表签名：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                         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年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月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日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</w:t>
            </w:r>
          </w:p>
        </w:tc>
      </w:tr>
    </w:tbl>
    <w:p w:rsidR="00163F44" w:rsidRPr="00222CBD" w:rsidRDefault="00163F44" w:rsidP="00163F44">
      <w:pPr>
        <w:tabs>
          <w:tab w:val="left" w:pos="900"/>
          <w:tab w:val="left" w:pos="2534"/>
        </w:tabs>
        <w:jc w:val="center"/>
        <w:rPr>
          <w:rFonts w:ascii="幼圆" w:eastAsia="幼圆" w:hAnsi="宋体" w:cs="宋体"/>
          <w:b/>
          <w:bCs/>
          <w:sz w:val="36"/>
          <w:szCs w:val="36"/>
        </w:rPr>
      </w:pPr>
    </w:p>
    <w:p w:rsidR="008E71B0" w:rsidRDefault="008E71B0" w:rsidP="00163F44">
      <w:pPr>
        <w:tabs>
          <w:tab w:val="left" w:pos="900"/>
          <w:tab w:val="left" w:pos="2534"/>
        </w:tabs>
        <w:jc w:val="center"/>
        <w:rPr>
          <w:rFonts w:ascii="幼圆" w:eastAsia="幼圆" w:hAnsi="宋体" w:cs="宋体"/>
          <w:b/>
          <w:bCs/>
          <w:sz w:val="36"/>
          <w:szCs w:val="36"/>
        </w:rPr>
      </w:pPr>
    </w:p>
    <w:p w:rsidR="00664464" w:rsidRPr="00222CBD" w:rsidRDefault="00664464" w:rsidP="00163F44">
      <w:pPr>
        <w:tabs>
          <w:tab w:val="left" w:pos="900"/>
          <w:tab w:val="left" w:pos="2534"/>
        </w:tabs>
        <w:jc w:val="center"/>
        <w:rPr>
          <w:rFonts w:ascii="幼圆" w:eastAsia="幼圆" w:hAnsi="宋体" w:cs="宋体"/>
          <w:b/>
          <w:bCs/>
          <w:sz w:val="36"/>
          <w:szCs w:val="36"/>
        </w:rPr>
      </w:pPr>
    </w:p>
    <w:p w:rsidR="00163F44" w:rsidRPr="00222CBD" w:rsidRDefault="00163F44" w:rsidP="00163F44">
      <w:pPr>
        <w:tabs>
          <w:tab w:val="left" w:pos="900"/>
          <w:tab w:val="left" w:pos="2534"/>
        </w:tabs>
        <w:jc w:val="center"/>
        <w:rPr>
          <w:rFonts w:ascii="幼圆" w:eastAsia="幼圆" w:hAnsi="宋体"/>
          <w:b/>
          <w:bCs/>
          <w:sz w:val="36"/>
          <w:szCs w:val="36"/>
        </w:rPr>
      </w:pPr>
      <w:r w:rsidRPr="00222CBD">
        <w:rPr>
          <w:rFonts w:ascii="幼圆" w:eastAsia="幼圆" w:hAnsi="宋体" w:cs="宋体" w:hint="eastAsia"/>
          <w:b/>
          <w:bCs/>
          <w:sz w:val="36"/>
          <w:szCs w:val="36"/>
        </w:rPr>
        <w:lastRenderedPageBreak/>
        <w:t>二、技术、加工能力调查表</w:t>
      </w:r>
    </w:p>
    <w:tbl>
      <w:tblPr>
        <w:tblW w:w="9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16"/>
        <w:gridCol w:w="263"/>
        <w:gridCol w:w="1546"/>
        <w:gridCol w:w="1372"/>
        <w:gridCol w:w="1029"/>
        <w:gridCol w:w="695"/>
        <w:gridCol w:w="1718"/>
        <w:gridCol w:w="1036"/>
      </w:tblGrid>
      <w:tr w:rsidR="00163F44" w:rsidRPr="00222CBD" w:rsidTr="00B03D82">
        <w:trPr>
          <w:cantSplit/>
          <w:trHeight w:val="306"/>
        </w:trPr>
        <w:tc>
          <w:tcPr>
            <w:tcW w:w="568" w:type="dxa"/>
            <w:vMerge w:val="restart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生</w:t>
            </w:r>
          </w:p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</w:p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产</w:t>
            </w:r>
          </w:p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</w:p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管</w:t>
            </w:r>
          </w:p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</w:p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理</w:t>
            </w:r>
          </w:p>
        </w:tc>
        <w:tc>
          <w:tcPr>
            <w:tcW w:w="9175" w:type="dxa"/>
            <w:gridSpan w:val="8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生产计划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：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口以销定产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口以产定销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口准时交付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口其它：</w:t>
            </w:r>
          </w:p>
        </w:tc>
      </w:tr>
      <w:tr w:rsidR="00163F44" w:rsidRPr="00222CBD" w:rsidTr="00B03D82">
        <w:trPr>
          <w:cantSplit/>
          <w:trHeight w:val="327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4697" w:type="dxa"/>
            <w:gridSpan w:val="4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作息制度：</w:t>
            </w:r>
            <w:r w:rsidRPr="00222CBD">
              <w:rPr>
                <w:rFonts w:ascii="幼圆" w:eastAsia="幼圆" w:hAnsi="宋体"/>
                <w:b/>
                <w:bCs/>
                <w:sz w:val="21"/>
                <w:szCs w:val="21"/>
              </w:rPr>
              <w:t xml:space="preserve">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口三班制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口二班制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口一班制</w:t>
            </w:r>
          </w:p>
        </w:tc>
        <w:tc>
          <w:tcPr>
            <w:tcW w:w="4478" w:type="dxa"/>
            <w:gridSpan w:val="4"/>
          </w:tcPr>
          <w:p w:rsidR="00163F44" w:rsidRPr="00222CBD" w:rsidRDefault="00163F44" w:rsidP="00163F44">
            <w:pPr>
              <w:tabs>
                <w:tab w:val="left" w:pos="2534"/>
              </w:tabs>
              <w:ind w:left="54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口双休制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</w:t>
            </w:r>
            <w:r w:rsidRPr="00222CBD">
              <w:rPr>
                <w:rFonts w:ascii="幼圆" w:eastAsia="幼圆" w:hAnsi="宋体" w:hint="eastAsia"/>
                <w:b/>
                <w:sz w:val="21"/>
                <w:szCs w:val="21"/>
              </w:rPr>
              <w:t>√</w:t>
            </w:r>
            <w:proofErr w:type="gramStart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口单休制</w:t>
            </w:r>
            <w:proofErr w:type="gramEnd"/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口轮休制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</w:t>
            </w:r>
          </w:p>
        </w:tc>
      </w:tr>
      <w:tr w:rsidR="00163F44" w:rsidRPr="00222CBD" w:rsidTr="00B03D82">
        <w:trPr>
          <w:cantSplit/>
          <w:trHeight w:val="327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9175" w:type="dxa"/>
            <w:gridSpan w:val="8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激励措施：</w:t>
            </w:r>
            <w:r w:rsidRPr="00222CBD">
              <w:rPr>
                <w:rFonts w:ascii="幼圆" w:eastAsia="幼圆" w:hAnsi="宋体"/>
                <w:b/>
                <w:bCs/>
                <w:sz w:val="21"/>
                <w:szCs w:val="21"/>
              </w:rPr>
              <w:t xml:space="preserve">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口计件制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口计时制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.      </w:t>
            </w:r>
            <w:proofErr w:type="gramStart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口其它</w:t>
            </w:r>
            <w:proofErr w:type="gramEnd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奖励机制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口大锅饭</w:t>
            </w:r>
          </w:p>
        </w:tc>
      </w:tr>
      <w:tr w:rsidR="00163F44" w:rsidRPr="00222CBD" w:rsidTr="00B03D82">
        <w:trPr>
          <w:cantSplit/>
          <w:trHeight w:val="327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9175" w:type="dxa"/>
            <w:gridSpan w:val="8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现场管理：</w:t>
            </w:r>
            <w:r w:rsidRPr="00222CBD">
              <w:rPr>
                <w:rFonts w:ascii="幼圆" w:eastAsia="幼圆" w:hAnsi="宋体"/>
                <w:b/>
                <w:bCs/>
                <w:sz w:val="21"/>
                <w:szCs w:val="21"/>
              </w:rPr>
              <w:t xml:space="preserve">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口定置管理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5S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管理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口可视化管理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   </w:t>
            </w:r>
            <w:proofErr w:type="gramStart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口其它</w:t>
            </w:r>
            <w:proofErr w:type="gramEnd"/>
          </w:p>
        </w:tc>
      </w:tr>
      <w:tr w:rsidR="00163F44" w:rsidRPr="00222CBD" w:rsidTr="00B03D82">
        <w:trPr>
          <w:cantSplit/>
          <w:trHeight w:val="327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9175" w:type="dxa"/>
            <w:gridSpan w:val="8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能源状况：</w:t>
            </w:r>
            <w:r w:rsidRPr="00222CBD">
              <w:rPr>
                <w:rFonts w:ascii="幼圆" w:eastAsia="幼圆" w:hAnsi="宋体"/>
                <w:b/>
                <w:bCs/>
                <w:sz w:val="21"/>
                <w:szCs w:val="21"/>
              </w:rPr>
              <w:t xml:space="preserve">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口无限制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口峰谷限制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口能源紧张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     </w:t>
            </w:r>
            <w:proofErr w:type="gramStart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口其它</w:t>
            </w:r>
            <w:proofErr w:type="gramEnd"/>
          </w:p>
        </w:tc>
      </w:tr>
      <w:tr w:rsidR="00163F44" w:rsidRPr="00222CBD" w:rsidTr="00B03D82">
        <w:trPr>
          <w:cantSplit/>
          <w:trHeight w:val="327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9175" w:type="dxa"/>
            <w:gridSpan w:val="8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设备管理：</w:t>
            </w:r>
            <w:r w:rsidRPr="00222CBD">
              <w:rPr>
                <w:rFonts w:ascii="幼圆" w:eastAsia="幼圆" w:hAnsi="宋体"/>
                <w:b/>
                <w:bCs/>
                <w:sz w:val="21"/>
                <w:szCs w:val="21"/>
              </w:rPr>
              <w:t xml:space="preserve">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口出现故障后再维修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口定期保养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TPM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管理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</w:t>
            </w:r>
            <w:proofErr w:type="gramStart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口其它</w:t>
            </w:r>
            <w:proofErr w:type="gramEnd"/>
          </w:p>
        </w:tc>
      </w:tr>
      <w:tr w:rsidR="00163F44" w:rsidRPr="00222CBD" w:rsidTr="00B03D82">
        <w:trPr>
          <w:cantSplit/>
          <w:trHeight w:val="327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9175" w:type="dxa"/>
            <w:gridSpan w:val="8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生产设备完好率：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95%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以上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85~95%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75~85%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75%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以下</w:t>
            </w:r>
          </w:p>
        </w:tc>
      </w:tr>
      <w:tr w:rsidR="00163F44" w:rsidRPr="00222CBD" w:rsidTr="00B03D82">
        <w:trPr>
          <w:cantSplit/>
          <w:trHeight w:val="327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9175" w:type="dxa"/>
            <w:gridSpan w:val="8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在用工装完好率：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98%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以上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95~98%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90~95%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90%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以下</w:t>
            </w:r>
          </w:p>
        </w:tc>
      </w:tr>
      <w:tr w:rsidR="00163F44" w:rsidRPr="00222CBD" w:rsidTr="00B03D82">
        <w:trPr>
          <w:cantSplit/>
          <w:trHeight w:val="327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9175" w:type="dxa"/>
            <w:gridSpan w:val="8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工装配备率：</w:t>
            </w:r>
            <w:r w:rsidRPr="00222CBD">
              <w:rPr>
                <w:rFonts w:ascii="幼圆" w:eastAsia="幼圆" w:hAnsi="宋体"/>
                <w:b/>
                <w:bCs/>
                <w:sz w:val="21"/>
                <w:szCs w:val="21"/>
              </w:rPr>
              <w:t xml:space="preserve">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90%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以上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75~90%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60~75%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60%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以下</w:t>
            </w:r>
          </w:p>
        </w:tc>
      </w:tr>
      <w:tr w:rsidR="00163F44" w:rsidRPr="00222CBD" w:rsidTr="00B03D82">
        <w:trPr>
          <w:cantSplit/>
          <w:trHeight w:val="327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9175" w:type="dxa"/>
            <w:gridSpan w:val="8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按期交货率：</w:t>
            </w:r>
            <w:r w:rsidRPr="00222CBD">
              <w:rPr>
                <w:rFonts w:ascii="幼圆" w:eastAsia="幼圆" w:hAnsi="宋体"/>
                <w:b/>
                <w:bCs/>
                <w:sz w:val="21"/>
                <w:szCs w:val="21"/>
              </w:rPr>
              <w:t xml:space="preserve">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99%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以上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95~99%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85~95%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85%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以下</w:t>
            </w:r>
          </w:p>
        </w:tc>
      </w:tr>
      <w:tr w:rsidR="00163F44" w:rsidRPr="00222CBD" w:rsidTr="00B03D82">
        <w:trPr>
          <w:cantSplit/>
          <w:trHeight w:val="327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9175" w:type="dxa"/>
            <w:gridSpan w:val="8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供货准确率：</w:t>
            </w:r>
            <w:r w:rsidRPr="00222CBD">
              <w:rPr>
                <w:rFonts w:ascii="幼圆" w:eastAsia="幼圆" w:hAnsi="宋体"/>
                <w:b/>
                <w:bCs/>
                <w:sz w:val="21"/>
                <w:szCs w:val="21"/>
              </w:rPr>
              <w:t xml:space="preserve">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100% 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98~100%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95~98%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95%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以下</w:t>
            </w:r>
          </w:p>
        </w:tc>
      </w:tr>
      <w:tr w:rsidR="00163F44" w:rsidRPr="00222CBD" w:rsidTr="00B03D82">
        <w:trPr>
          <w:cantSplit/>
          <w:trHeight w:val="406"/>
        </w:trPr>
        <w:tc>
          <w:tcPr>
            <w:tcW w:w="568" w:type="dxa"/>
            <w:vMerge w:val="restart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技术力量</w:t>
            </w:r>
          </w:p>
        </w:tc>
        <w:tc>
          <w:tcPr>
            <w:tcW w:w="9175" w:type="dxa"/>
            <w:gridSpan w:val="8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核心能力：</w:t>
            </w:r>
            <w:r w:rsidRPr="00222CBD">
              <w:rPr>
                <w:rFonts w:ascii="幼圆" w:eastAsia="幼圆" w:hAnsi="宋体"/>
                <w:b/>
                <w:bCs/>
                <w:sz w:val="21"/>
                <w:szCs w:val="21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口研发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/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设计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口工艺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 </w:t>
            </w:r>
            <w:proofErr w:type="gramStart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口制造</w:t>
            </w:r>
            <w:proofErr w:type="gramEnd"/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口其它：</w:t>
            </w:r>
          </w:p>
        </w:tc>
      </w:tr>
      <w:tr w:rsidR="00163F44" w:rsidRPr="00222CBD" w:rsidTr="00B03D82">
        <w:trPr>
          <w:cantSplit/>
          <w:trHeight w:val="383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</w:p>
        </w:tc>
        <w:tc>
          <w:tcPr>
            <w:tcW w:w="9175" w:type="dxa"/>
            <w:gridSpan w:val="8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spacing w:line="240" w:lineRule="atLeast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技术投入：年销售收入的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</w:t>
            </w:r>
            <w:r w:rsidRPr="00222CBD">
              <w:rPr>
                <w:rFonts w:ascii="幼圆" w:eastAsia="幼圆" w:hAnsi="宋体"/>
                <w:b/>
                <w:bCs/>
                <w:sz w:val="21"/>
                <w:szCs w:val="21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3%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以下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3%~6%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6%~10%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10%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以上</w:t>
            </w:r>
          </w:p>
        </w:tc>
      </w:tr>
      <w:tr w:rsidR="00163F44" w:rsidRPr="00222CBD" w:rsidTr="00B03D82">
        <w:trPr>
          <w:cantSplit/>
          <w:trHeight w:val="406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</w:p>
        </w:tc>
        <w:tc>
          <w:tcPr>
            <w:tcW w:w="9175" w:type="dxa"/>
            <w:gridSpan w:val="8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spacing w:line="240" w:lineRule="atLeast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办公条件：</w:t>
            </w:r>
            <w:r w:rsidRPr="00222CBD">
              <w:rPr>
                <w:rFonts w:ascii="幼圆" w:eastAsia="幼圆" w:hAnsi="宋体"/>
                <w:b/>
                <w:bCs/>
                <w:sz w:val="21"/>
                <w:szCs w:val="21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口手工制图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口绘图仪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CAD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口其它：</w:t>
            </w:r>
          </w:p>
        </w:tc>
      </w:tr>
      <w:tr w:rsidR="00163F44" w:rsidRPr="00222CBD" w:rsidTr="00B03D82">
        <w:trPr>
          <w:cantSplit/>
          <w:trHeight w:val="406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</w:p>
        </w:tc>
        <w:tc>
          <w:tcPr>
            <w:tcW w:w="9175" w:type="dxa"/>
            <w:gridSpan w:val="8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spacing w:line="240" w:lineRule="atLeast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技术来源：</w:t>
            </w:r>
            <w:r w:rsidRPr="00222CBD">
              <w:rPr>
                <w:rFonts w:ascii="幼圆" w:eastAsia="幼圆" w:hAnsi="宋体"/>
                <w:b/>
                <w:bCs/>
                <w:sz w:val="21"/>
                <w:szCs w:val="21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口自行开发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</w:t>
            </w:r>
            <w:proofErr w:type="gramStart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口委托</w:t>
            </w:r>
            <w:proofErr w:type="gramEnd"/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开发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口来料加工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口购买</w:t>
            </w:r>
          </w:p>
        </w:tc>
      </w:tr>
      <w:tr w:rsidR="00163F44" w:rsidRPr="00222CBD" w:rsidTr="00B03D82">
        <w:trPr>
          <w:cantSplit/>
          <w:trHeight w:val="406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vMerge w:val="restart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spacing w:line="240" w:lineRule="atLeast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技术人员占企业员工比例</w:t>
            </w:r>
          </w:p>
        </w:tc>
        <w:tc>
          <w:tcPr>
            <w:tcW w:w="7396" w:type="dxa"/>
            <w:gridSpan w:val="6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spacing w:line="240" w:lineRule="atLeast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5%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以上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3~5% 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1~3%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口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1%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以下</w:t>
            </w:r>
          </w:p>
        </w:tc>
      </w:tr>
      <w:tr w:rsidR="00163F44" w:rsidRPr="00222CBD" w:rsidTr="00B03D82">
        <w:trPr>
          <w:cantSplit/>
          <w:trHeight w:val="406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vMerge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spacing w:line="240" w:lineRule="atLeast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</w:p>
        </w:tc>
        <w:tc>
          <w:tcPr>
            <w:tcW w:w="7396" w:type="dxa"/>
            <w:gridSpan w:val="6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spacing w:line="240" w:lineRule="atLeast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其中：工程师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人，技术员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/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助工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人，高工：</w:t>
            </w:r>
            <w:r w:rsidRPr="00222CBD">
              <w:rPr>
                <w:rFonts w:ascii="幼圆" w:eastAsia="幼圆" w:hAnsi="宋体"/>
                <w:sz w:val="21"/>
                <w:szCs w:val="21"/>
                <w:u w:val="single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人</w:t>
            </w:r>
          </w:p>
        </w:tc>
      </w:tr>
      <w:tr w:rsidR="00163F44" w:rsidRPr="00222CBD" w:rsidTr="00B03D82">
        <w:trPr>
          <w:cantSplit/>
          <w:trHeight w:val="406"/>
        </w:trPr>
        <w:tc>
          <w:tcPr>
            <w:tcW w:w="568" w:type="dxa"/>
            <w:vMerge w:val="restart"/>
          </w:tcPr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主</w:t>
            </w:r>
            <w:r w:rsidRPr="00222CBD">
              <w:rPr>
                <w:rFonts w:ascii="幼圆" w:eastAsia="幼圆" w:hAnsi="宋体"/>
                <w:b/>
                <w:bCs/>
                <w:sz w:val="21"/>
                <w:szCs w:val="21"/>
              </w:rPr>
              <w:t xml:space="preserve"> </w:t>
            </w: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要</w:t>
            </w:r>
          </w:p>
          <w:p w:rsidR="00163F44" w:rsidRPr="00222CBD" w:rsidRDefault="00E1373C" w:rsidP="00163F44">
            <w:pPr>
              <w:tabs>
                <w:tab w:val="left" w:pos="2534"/>
              </w:tabs>
              <w:spacing w:line="360" w:lineRule="auto"/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生产及</w:t>
            </w:r>
            <w:r w:rsidR="00163F44"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检</w:t>
            </w: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测</w:t>
            </w: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设</w:t>
            </w: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备</w:t>
            </w:r>
          </w:p>
        </w:tc>
        <w:tc>
          <w:tcPr>
            <w:tcW w:w="9175" w:type="dxa"/>
            <w:gridSpan w:val="8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spacing w:line="240" w:lineRule="atLeast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填写不下，可另附页。</w:t>
            </w:r>
          </w:p>
        </w:tc>
      </w:tr>
      <w:tr w:rsidR="00163F44" w:rsidRPr="00222CBD" w:rsidTr="00B03D82">
        <w:trPr>
          <w:cantSplit/>
        </w:trPr>
        <w:tc>
          <w:tcPr>
            <w:tcW w:w="568" w:type="dxa"/>
            <w:vMerge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b/>
                <w:bCs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设备名称</w:t>
            </w:r>
          </w:p>
        </w:tc>
        <w:tc>
          <w:tcPr>
            <w:tcW w:w="1809" w:type="dxa"/>
            <w:gridSpan w:val="2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型号和规格</w:t>
            </w:r>
          </w:p>
        </w:tc>
        <w:tc>
          <w:tcPr>
            <w:tcW w:w="2401" w:type="dxa"/>
            <w:gridSpan w:val="2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设备生产单位</w:t>
            </w:r>
          </w:p>
        </w:tc>
        <w:tc>
          <w:tcPr>
            <w:tcW w:w="695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数量</w:t>
            </w:r>
          </w:p>
        </w:tc>
        <w:tc>
          <w:tcPr>
            <w:tcW w:w="1718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年限和状态</w:t>
            </w:r>
          </w:p>
        </w:tc>
        <w:tc>
          <w:tcPr>
            <w:tcW w:w="1036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负荷率</w:t>
            </w:r>
          </w:p>
        </w:tc>
      </w:tr>
      <w:tr w:rsidR="00163F44" w:rsidRPr="00222CBD" w:rsidTr="00B03D82">
        <w:trPr>
          <w:cantSplit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51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809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2401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695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718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03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</w:tr>
      <w:tr w:rsidR="00163F44" w:rsidRPr="00222CBD" w:rsidTr="00B03D82">
        <w:trPr>
          <w:cantSplit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51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809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2401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695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718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03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</w:tr>
      <w:tr w:rsidR="00163F44" w:rsidRPr="00222CBD" w:rsidTr="00B03D82">
        <w:trPr>
          <w:cantSplit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51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809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2401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695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718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03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</w:tr>
      <w:tr w:rsidR="00163F44" w:rsidRPr="00222CBD" w:rsidTr="00B03D82">
        <w:trPr>
          <w:cantSplit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51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809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2401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695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718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03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</w:tr>
      <w:tr w:rsidR="00163F44" w:rsidRPr="00222CBD" w:rsidTr="00B03D82">
        <w:trPr>
          <w:cantSplit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51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809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2401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695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718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03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</w:tr>
      <w:tr w:rsidR="00163F44" w:rsidRPr="00222CBD" w:rsidTr="00B03D82">
        <w:trPr>
          <w:cantSplit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51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809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2401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695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718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03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</w:tr>
      <w:tr w:rsidR="00163F44" w:rsidRPr="00222CBD" w:rsidTr="00B03D82">
        <w:trPr>
          <w:cantSplit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51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809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2401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695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718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03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</w:tr>
      <w:tr w:rsidR="00163F44" w:rsidRPr="00222CBD" w:rsidTr="00B03D82">
        <w:trPr>
          <w:cantSplit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51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809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2401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695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718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03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</w:tr>
      <w:tr w:rsidR="00163F44" w:rsidRPr="00222CBD" w:rsidTr="00B03D82">
        <w:trPr>
          <w:cantSplit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51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809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401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695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718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03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</w:tr>
      <w:tr w:rsidR="00163F44" w:rsidRPr="00222CBD" w:rsidTr="00B03D82">
        <w:trPr>
          <w:cantSplit/>
          <w:trHeight w:val="390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51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809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2401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695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718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03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</w:tr>
      <w:tr w:rsidR="00163F44" w:rsidRPr="00222CBD" w:rsidTr="00B03D82">
        <w:trPr>
          <w:cantSplit/>
          <w:trHeight w:val="335"/>
        </w:trPr>
        <w:tc>
          <w:tcPr>
            <w:tcW w:w="568" w:type="dxa"/>
            <w:vMerge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51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809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2401" w:type="dxa"/>
            <w:gridSpan w:val="2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695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718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  <w:tc>
          <w:tcPr>
            <w:tcW w:w="1036" w:type="dxa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21"/>
                <w:szCs w:val="21"/>
              </w:rPr>
            </w:pPr>
          </w:p>
        </w:tc>
      </w:tr>
      <w:tr w:rsidR="00163F44" w:rsidRPr="00222CBD" w:rsidTr="001460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57"/>
        </w:trPr>
        <w:tc>
          <w:tcPr>
            <w:tcW w:w="568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spacing w:line="400" w:lineRule="exact"/>
              <w:jc w:val="center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21"/>
                <w:szCs w:val="21"/>
              </w:rPr>
              <w:t>评价</w:t>
            </w:r>
          </w:p>
        </w:tc>
        <w:tc>
          <w:tcPr>
            <w:tcW w:w="9175" w:type="dxa"/>
            <w:gridSpan w:val="8"/>
          </w:tcPr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 w:cs="宋体"/>
                <w:sz w:val="21"/>
                <w:szCs w:val="21"/>
              </w:rPr>
            </w:pP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 w:cs="宋体"/>
                <w:sz w:val="21"/>
                <w:szCs w:val="21"/>
              </w:rPr>
            </w:pP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 w:cs="宋体"/>
                <w:sz w:val="21"/>
                <w:szCs w:val="21"/>
              </w:rPr>
            </w:pP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生产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>/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技术主管经理签名：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  </w:t>
            </w:r>
            <w:r w:rsidRPr="00222CBD">
              <w:rPr>
                <w:rFonts w:ascii="幼圆" w:eastAsia="幼圆" w:hAnsi="宋体" w:hint="eastAsia"/>
                <w:sz w:val="21"/>
                <w:szCs w:val="21"/>
              </w:rPr>
              <w:t xml:space="preserve">                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      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年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月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日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</w:t>
            </w:r>
          </w:p>
        </w:tc>
      </w:tr>
    </w:tbl>
    <w:p w:rsidR="008E71B0" w:rsidRPr="00222CBD" w:rsidRDefault="008E71B0" w:rsidP="00163F44">
      <w:pPr>
        <w:tabs>
          <w:tab w:val="left" w:pos="2534"/>
        </w:tabs>
        <w:jc w:val="center"/>
        <w:rPr>
          <w:rFonts w:ascii="幼圆" w:eastAsia="幼圆" w:hAnsi="宋体" w:cs="宋体"/>
          <w:b/>
          <w:bCs/>
          <w:sz w:val="36"/>
          <w:szCs w:val="36"/>
        </w:rPr>
      </w:pPr>
    </w:p>
    <w:p w:rsidR="008E71B0" w:rsidRPr="00222CBD" w:rsidRDefault="008E71B0" w:rsidP="00163F44">
      <w:pPr>
        <w:tabs>
          <w:tab w:val="left" w:pos="2534"/>
        </w:tabs>
        <w:jc w:val="center"/>
        <w:rPr>
          <w:rFonts w:ascii="幼圆" w:eastAsia="幼圆" w:hAnsi="宋体" w:cs="宋体"/>
          <w:b/>
          <w:bCs/>
          <w:sz w:val="36"/>
          <w:szCs w:val="36"/>
        </w:rPr>
      </w:pPr>
    </w:p>
    <w:p w:rsidR="008E71B0" w:rsidRDefault="008E71B0" w:rsidP="00163F44">
      <w:pPr>
        <w:tabs>
          <w:tab w:val="left" w:pos="2534"/>
        </w:tabs>
        <w:jc w:val="center"/>
        <w:rPr>
          <w:rFonts w:ascii="幼圆" w:eastAsia="幼圆" w:hAnsi="宋体" w:cs="宋体"/>
          <w:b/>
          <w:bCs/>
          <w:sz w:val="36"/>
          <w:szCs w:val="36"/>
        </w:rPr>
      </w:pPr>
    </w:p>
    <w:p w:rsidR="00664464" w:rsidRDefault="00664464" w:rsidP="00163F44">
      <w:pPr>
        <w:tabs>
          <w:tab w:val="left" w:pos="2534"/>
        </w:tabs>
        <w:jc w:val="center"/>
        <w:rPr>
          <w:rFonts w:ascii="幼圆" w:eastAsia="幼圆" w:hAnsi="宋体" w:cs="宋体"/>
          <w:b/>
          <w:bCs/>
          <w:sz w:val="36"/>
          <w:szCs w:val="36"/>
        </w:rPr>
      </w:pPr>
    </w:p>
    <w:p w:rsidR="00664464" w:rsidRPr="00222CBD" w:rsidRDefault="00664464" w:rsidP="00163F44">
      <w:pPr>
        <w:tabs>
          <w:tab w:val="left" w:pos="2534"/>
        </w:tabs>
        <w:jc w:val="center"/>
        <w:rPr>
          <w:rFonts w:ascii="幼圆" w:eastAsia="幼圆" w:hAnsi="宋体" w:cs="宋体"/>
          <w:b/>
          <w:bCs/>
          <w:sz w:val="36"/>
          <w:szCs w:val="36"/>
        </w:rPr>
      </w:pPr>
    </w:p>
    <w:p w:rsidR="00163F44" w:rsidRPr="00222CBD" w:rsidRDefault="00163F44" w:rsidP="00163F44">
      <w:pPr>
        <w:tabs>
          <w:tab w:val="left" w:pos="2534"/>
        </w:tabs>
        <w:jc w:val="center"/>
        <w:rPr>
          <w:rFonts w:ascii="幼圆" w:eastAsia="幼圆" w:hAnsi="宋体"/>
          <w:b/>
          <w:bCs/>
          <w:sz w:val="36"/>
          <w:szCs w:val="36"/>
        </w:rPr>
      </w:pPr>
      <w:r w:rsidRPr="00222CBD">
        <w:rPr>
          <w:rFonts w:ascii="幼圆" w:eastAsia="幼圆" w:hAnsi="宋体" w:cs="宋体" w:hint="eastAsia"/>
          <w:b/>
          <w:bCs/>
          <w:sz w:val="36"/>
          <w:szCs w:val="36"/>
        </w:rPr>
        <w:lastRenderedPageBreak/>
        <w:t>三、质量保证能力调查表</w:t>
      </w:r>
    </w:p>
    <w:tbl>
      <w:tblPr>
        <w:tblW w:w="9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857"/>
        <w:gridCol w:w="343"/>
        <w:gridCol w:w="1340"/>
        <w:gridCol w:w="6579"/>
      </w:tblGrid>
      <w:tr w:rsidR="00163F44" w:rsidRPr="00222CBD" w:rsidTr="009B4EBE">
        <w:trPr>
          <w:trHeight w:val="454"/>
        </w:trPr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b/>
                <w:bCs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119" w:type="dxa"/>
            <w:gridSpan w:val="4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jc w:val="center"/>
              <w:rPr>
                <w:rFonts w:ascii="幼圆" w:eastAsia="幼圆" w:hAnsi="宋体"/>
                <w:b/>
                <w:bCs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18"/>
                <w:szCs w:val="18"/>
              </w:rPr>
              <w:t>调查内容</w:t>
            </w:r>
          </w:p>
        </w:tc>
      </w:tr>
      <w:tr w:rsidR="00163F44" w:rsidRPr="00222CBD" w:rsidTr="009B4EBE">
        <w:trPr>
          <w:trHeight w:val="459"/>
        </w:trPr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1</w:t>
            </w:r>
          </w:p>
        </w:tc>
        <w:tc>
          <w:tcPr>
            <w:tcW w:w="9119" w:type="dxa"/>
            <w:gridSpan w:val="4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质保人员占企业员工总数的比例：口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>3%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以上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2~3%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1~2%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>1%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以下</w:t>
            </w:r>
          </w:p>
        </w:tc>
      </w:tr>
      <w:tr w:rsidR="00163F44" w:rsidRPr="00222CBD" w:rsidTr="009B4EBE"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2</w:t>
            </w:r>
          </w:p>
        </w:tc>
        <w:tc>
          <w:tcPr>
            <w:tcW w:w="2540" w:type="dxa"/>
            <w:gridSpan w:val="3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体系认证情况（若已通过，请附证书复印件）</w:t>
            </w:r>
          </w:p>
        </w:tc>
        <w:tc>
          <w:tcPr>
            <w:tcW w:w="6579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口通过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了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质环安一体化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认证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口通过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了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>ISO9001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认证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>ISO9001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认证正在进行中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口对体系认证不感兴趣</w:t>
            </w:r>
          </w:p>
        </w:tc>
      </w:tr>
      <w:tr w:rsidR="00163F44" w:rsidRPr="00222CBD" w:rsidTr="009B4EBE"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3</w:t>
            </w:r>
          </w:p>
        </w:tc>
        <w:tc>
          <w:tcPr>
            <w:tcW w:w="2540" w:type="dxa"/>
            <w:gridSpan w:val="3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产品认证情况（若已通过，请附证书复印件）</w:t>
            </w:r>
          </w:p>
        </w:tc>
        <w:tc>
          <w:tcPr>
            <w:tcW w:w="6579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口已通过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222CBD">
                <w:rPr>
                  <w:rFonts w:ascii="幼圆" w:eastAsia="幼圆" w:hAnsi="宋体"/>
                  <w:sz w:val="18"/>
                  <w:szCs w:val="18"/>
                </w:rPr>
                <w:t>3C</w:t>
              </w:r>
            </w:smartTag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认证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    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口已通过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>CQC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标志认证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口已通过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>CE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认证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    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口其他：</w:t>
            </w:r>
          </w:p>
        </w:tc>
      </w:tr>
      <w:tr w:rsidR="00163F44" w:rsidRPr="00222CBD" w:rsidTr="009B4EBE"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4</w:t>
            </w:r>
          </w:p>
        </w:tc>
        <w:tc>
          <w:tcPr>
            <w:tcW w:w="9119" w:type="dxa"/>
            <w:gridSpan w:val="4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检测手段：口齐全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口一般只检测本企业能检测的项目，顾客有要求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时再委外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检测不能检的项目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口大部分由本企业检测，不能检测的按规定委外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只检本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企业能检的项目</w:t>
            </w:r>
          </w:p>
        </w:tc>
      </w:tr>
      <w:tr w:rsidR="00163F44" w:rsidRPr="00222CBD" w:rsidTr="009B4EBE">
        <w:trPr>
          <w:trHeight w:val="403"/>
        </w:trPr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5</w:t>
            </w:r>
          </w:p>
        </w:tc>
        <w:tc>
          <w:tcPr>
            <w:tcW w:w="9119" w:type="dxa"/>
            <w:gridSpan w:val="4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进货检验方式：口免检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口按百分比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抽检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口采取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计数抽样检验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口全检</w:t>
            </w:r>
          </w:p>
        </w:tc>
      </w:tr>
      <w:tr w:rsidR="00163F44" w:rsidRPr="00222CBD" w:rsidTr="009B4EBE">
        <w:trPr>
          <w:trHeight w:val="452"/>
        </w:trPr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6</w:t>
            </w:r>
          </w:p>
        </w:tc>
        <w:tc>
          <w:tcPr>
            <w:tcW w:w="9119" w:type="dxa"/>
            <w:gridSpan w:val="4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过程检验方式：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口首检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三检制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口首检末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检制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口三检制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口完全由检验员把关</w:t>
            </w:r>
          </w:p>
        </w:tc>
      </w:tr>
      <w:tr w:rsidR="00163F44" w:rsidRPr="00222CBD" w:rsidTr="009B4EBE">
        <w:trPr>
          <w:trHeight w:val="471"/>
        </w:trPr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7</w:t>
            </w:r>
          </w:p>
        </w:tc>
        <w:tc>
          <w:tcPr>
            <w:tcW w:w="9119" w:type="dxa"/>
            <w:gridSpan w:val="4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出厂检验方式：口不检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口按百分比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抽检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口采取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计数抽样检验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 xml:space="preserve">口全检      </w:t>
            </w:r>
            <w:r w:rsidRPr="00222CBD">
              <w:rPr>
                <w:rFonts w:ascii="幼圆" w:eastAsia="幼圆" w:hAnsi="宋体" w:cs="宋体" w:hint="eastAsia"/>
                <w:b/>
                <w:sz w:val="18"/>
                <w:szCs w:val="18"/>
              </w:rPr>
              <w:t>注：滤芯部分必须抽检</w:t>
            </w:r>
          </w:p>
        </w:tc>
      </w:tr>
      <w:tr w:rsidR="00163F44" w:rsidRPr="00222CBD" w:rsidTr="009B4EBE"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8</w:t>
            </w:r>
          </w:p>
        </w:tc>
        <w:tc>
          <w:tcPr>
            <w:tcW w:w="1200" w:type="dxa"/>
            <w:gridSpan w:val="2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产品发运、防护</w:t>
            </w:r>
          </w:p>
        </w:tc>
        <w:tc>
          <w:tcPr>
            <w:tcW w:w="7919" w:type="dxa"/>
            <w:gridSpan w:val="2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口每个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零部件均有独立包装，整齐堆放货箱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口产品放在较好的防护架上发运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口产品堆在货箱采取简单防护措施后发运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口产品随便堆在货箱里发运</w:t>
            </w:r>
          </w:p>
        </w:tc>
      </w:tr>
      <w:tr w:rsidR="00163F44" w:rsidRPr="00222CBD" w:rsidTr="009B4EBE"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9</w:t>
            </w:r>
          </w:p>
        </w:tc>
        <w:tc>
          <w:tcPr>
            <w:tcW w:w="9119" w:type="dxa"/>
            <w:gridSpan w:val="4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供方管理：口有合理制度并严格实施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         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口有合理制度但执行较差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     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口根据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领导指示选择供方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         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口以价格最低原则选择供方</w:t>
            </w:r>
          </w:p>
        </w:tc>
      </w:tr>
      <w:tr w:rsidR="00163F44" w:rsidRPr="00222CBD" w:rsidTr="009B4EBE"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10</w:t>
            </w:r>
          </w:p>
        </w:tc>
        <w:tc>
          <w:tcPr>
            <w:tcW w:w="857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不合格品控制</w:t>
            </w:r>
          </w:p>
        </w:tc>
        <w:tc>
          <w:tcPr>
            <w:tcW w:w="8262" w:type="dxa"/>
            <w:gridSpan w:val="3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口标识清楚，严格根据不合格性质由不同权限人评审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口标识清楚，由检验员评审处置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口标识清楚，但评审处置权限时有不按规定执行现象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不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标识，由操作者处置</w:t>
            </w:r>
          </w:p>
        </w:tc>
      </w:tr>
      <w:tr w:rsidR="00163F44" w:rsidRPr="00222CBD" w:rsidTr="009B4EBE"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11</w:t>
            </w:r>
          </w:p>
        </w:tc>
        <w:tc>
          <w:tcPr>
            <w:tcW w:w="9119" w:type="dxa"/>
            <w:gridSpan w:val="4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文件控制：口同一个文件在使用处有不同版本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口使用处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很少有文件，需要时向领导索取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    </w:t>
            </w:r>
            <w:r w:rsidRPr="00222CBD">
              <w:rPr>
                <w:rFonts w:ascii="幼圆" w:eastAsia="幼圆" w:hAnsi="宋体"/>
                <w:b/>
                <w:sz w:val="18"/>
                <w:szCs w:val="18"/>
              </w:rPr>
              <w:t xml:space="preserve"> 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口文件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发布、评审、更改、保管严格按规定执行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口使用处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可获得适用文件的有关版本</w:t>
            </w:r>
          </w:p>
        </w:tc>
      </w:tr>
      <w:tr w:rsidR="00163F44" w:rsidRPr="00222CBD" w:rsidTr="009B4EBE"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12</w:t>
            </w:r>
          </w:p>
        </w:tc>
        <w:tc>
          <w:tcPr>
            <w:tcW w:w="857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顾客图纸管理</w:t>
            </w:r>
          </w:p>
        </w:tc>
        <w:tc>
          <w:tcPr>
            <w:tcW w:w="8262" w:type="dxa"/>
            <w:gridSpan w:val="3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口专人管理，更改及时，作废图纸及时退回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口专人管理，更改及时，作废图纸自行处理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口无专人管理，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更改较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及时，作废图纸自行处理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口无专人管理，常有更改不及时现象，作废图纸听之任之</w:t>
            </w:r>
          </w:p>
        </w:tc>
      </w:tr>
      <w:tr w:rsidR="00163F44" w:rsidRPr="00222CBD" w:rsidTr="009B4EBE"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13</w:t>
            </w:r>
          </w:p>
        </w:tc>
        <w:tc>
          <w:tcPr>
            <w:tcW w:w="9119" w:type="dxa"/>
            <w:gridSpan w:val="4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计量管理：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口台帐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齐全，定期校准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                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口台帐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齐全，本企业能校准的定期校准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 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口仅建立了本企业能校准的计量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器具台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帐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口无台帐，出了问题后再校准</w:t>
            </w:r>
          </w:p>
        </w:tc>
      </w:tr>
      <w:tr w:rsidR="00163F44" w:rsidRPr="00222CBD" w:rsidTr="009B4EBE">
        <w:trPr>
          <w:trHeight w:val="399"/>
        </w:trPr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14 </w:t>
            </w:r>
          </w:p>
        </w:tc>
        <w:tc>
          <w:tcPr>
            <w:tcW w:w="9119" w:type="dxa"/>
            <w:gridSpan w:val="4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材料采购：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口品牌直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购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口定点大型正规经销商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口一般在正规经销商处采购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口随意零购</w:t>
            </w:r>
          </w:p>
        </w:tc>
      </w:tr>
      <w:tr w:rsidR="00163F44" w:rsidRPr="00222CBD" w:rsidTr="009B4EBE"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15</w:t>
            </w:r>
          </w:p>
        </w:tc>
        <w:tc>
          <w:tcPr>
            <w:tcW w:w="9119" w:type="dxa"/>
            <w:gridSpan w:val="4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顾客反馈信息处理：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口及时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有效，有书面的纠正措施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交顾客</w:t>
            </w:r>
            <w:proofErr w:type="gramEnd"/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口大部分能及时有效处理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               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口及时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有效，一般无纠正措施记录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口大部分能处理</w:t>
            </w:r>
          </w:p>
        </w:tc>
      </w:tr>
      <w:tr w:rsidR="00163F44" w:rsidRPr="00222CBD" w:rsidTr="009B4EBE"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16</w:t>
            </w:r>
          </w:p>
        </w:tc>
        <w:tc>
          <w:tcPr>
            <w:tcW w:w="9119" w:type="dxa"/>
            <w:gridSpan w:val="4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工艺文件：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口关键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和特殊过程有详细的作业指导书，其余为简单工艺卡</w:t>
            </w:r>
          </w:p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 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口全部为详细作业指导书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口全部为简单工艺卡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口全部为工艺流程卡</w:t>
            </w:r>
          </w:p>
        </w:tc>
      </w:tr>
      <w:tr w:rsidR="00163F44" w:rsidRPr="00222CBD" w:rsidTr="009B4EBE">
        <w:trPr>
          <w:trHeight w:val="435"/>
        </w:trPr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17</w:t>
            </w:r>
          </w:p>
        </w:tc>
        <w:tc>
          <w:tcPr>
            <w:tcW w:w="9119" w:type="dxa"/>
            <w:gridSpan w:val="4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售后服务响应速度：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口第一时间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响应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口大部分能及时响应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</w:t>
            </w:r>
            <w:proofErr w:type="gramStart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口需多次</w:t>
            </w:r>
            <w:proofErr w:type="gramEnd"/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督促</w:t>
            </w:r>
          </w:p>
        </w:tc>
      </w:tr>
      <w:tr w:rsidR="00163F44" w:rsidRPr="00222CBD" w:rsidTr="009B4EBE">
        <w:trPr>
          <w:trHeight w:val="456"/>
        </w:trPr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/>
                <w:sz w:val="18"/>
                <w:szCs w:val="18"/>
              </w:rPr>
              <w:t>18</w:t>
            </w:r>
          </w:p>
        </w:tc>
        <w:tc>
          <w:tcPr>
            <w:tcW w:w="9119" w:type="dxa"/>
            <w:gridSpan w:val="4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售后服务范围：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口为最终用户服务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口至需方</w:t>
            </w:r>
            <w:r w:rsidRPr="00222CBD">
              <w:rPr>
                <w:rFonts w:ascii="幼圆" w:eastAsia="幼圆" w:hAnsi="宋体"/>
                <w:sz w:val="18"/>
                <w:szCs w:val="18"/>
              </w:rPr>
              <w:t xml:space="preserve">              </w:t>
            </w:r>
            <w:r w:rsidRPr="00222CBD">
              <w:rPr>
                <w:rFonts w:ascii="幼圆" w:eastAsia="幼圆" w:hAnsi="宋体" w:cs="宋体" w:hint="eastAsia"/>
                <w:sz w:val="18"/>
                <w:szCs w:val="18"/>
              </w:rPr>
              <w:t>口只在供方</w:t>
            </w:r>
          </w:p>
        </w:tc>
      </w:tr>
      <w:tr w:rsidR="00163F44" w:rsidRPr="00222CBD" w:rsidTr="009B4EBE">
        <w:trPr>
          <w:trHeight w:val="2186"/>
        </w:trPr>
        <w:tc>
          <w:tcPr>
            <w:tcW w:w="520" w:type="dxa"/>
            <w:vAlign w:val="center"/>
          </w:tcPr>
          <w:p w:rsidR="00163F44" w:rsidRPr="00222CBD" w:rsidRDefault="00163F44" w:rsidP="00163F44">
            <w:pPr>
              <w:tabs>
                <w:tab w:val="left" w:pos="2534"/>
              </w:tabs>
              <w:spacing w:line="320" w:lineRule="exact"/>
              <w:rPr>
                <w:rFonts w:ascii="幼圆" w:eastAsia="幼圆" w:hAnsi="宋体"/>
                <w:sz w:val="18"/>
                <w:szCs w:val="18"/>
              </w:rPr>
            </w:pPr>
            <w:r w:rsidRPr="00222CBD">
              <w:rPr>
                <w:rFonts w:ascii="幼圆" w:eastAsia="幼圆" w:hAnsi="宋体" w:cs="宋体" w:hint="eastAsia"/>
                <w:b/>
                <w:bCs/>
                <w:sz w:val="18"/>
                <w:szCs w:val="18"/>
              </w:rPr>
              <w:t>评价</w:t>
            </w:r>
          </w:p>
        </w:tc>
        <w:tc>
          <w:tcPr>
            <w:tcW w:w="9119" w:type="dxa"/>
            <w:gridSpan w:val="4"/>
          </w:tcPr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/>
                <w:sz w:val="18"/>
                <w:szCs w:val="18"/>
              </w:rPr>
            </w:pP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/>
                <w:sz w:val="18"/>
                <w:szCs w:val="18"/>
              </w:rPr>
            </w:pP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/>
                <w:sz w:val="18"/>
                <w:szCs w:val="18"/>
              </w:rPr>
            </w:pPr>
          </w:p>
          <w:p w:rsidR="00163F44" w:rsidRPr="00222CBD" w:rsidRDefault="00163F44" w:rsidP="00163F44">
            <w:pPr>
              <w:tabs>
                <w:tab w:val="left" w:pos="2534"/>
              </w:tabs>
              <w:spacing w:line="360" w:lineRule="auto"/>
              <w:rPr>
                <w:rFonts w:ascii="幼圆" w:eastAsia="幼圆" w:hAnsi="宋体"/>
                <w:sz w:val="21"/>
                <w:szCs w:val="21"/>
              </w:rPr>
            </w:pP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供方质量主管签名：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      </w:t>
            </w:r>
            <w:r w:rsidRPr="00222CBD">
              <w:rPr>
                <w:rFonts w:ascii="幼圆" w:eastAsia="幼圆" w:hAnsi="宋体" w:hint="eastAsia"/>
                <w:sz w:val="21"/>
                <w:szCs w:val="21"/>
              </w:rPr>
              <w:t xml:space="preserve">                   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         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年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月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    </w:t>
            </w:r>
            <w:r w:rsidRPr="00222CBD">
              <w:rPr>
                <w:rFonts w:ascii="幼圆" w:eastAsia="幼圆" w:hAnsi="宋体" w:cs="宋体" w:hint="eastAsia"/>
                <w:sz w:val="21"/>
                <w:szCs w:val="21"/>
              </w:rPr>
              <w:t>日</w:t>
            </w:r>
            <w:r w:rsidRPr="00222CBD">
              <w:rPr>
                <w:rFonts w:ascii="幼圆" w:eastAsia="幼圆" w:hAnsi="宋体"/>
                <w:sz w:val="21"/>
                <w:szCs w:val="21"/>
              </w:rPr>
              <w:t xml:space="preserve"> </w:t>
            </w:r>
          </w:p>
        </w:tc>
      </w:tr>
    </w:tbl>
    <w:p w:rsidR="008E71B0" w:rsidRPr="00222CBD" w:rsidRDefault="008E71B0" w:rsidP="00530087">
      <w:pPr>
        <w:rPr>
          <w:rFonts w:ascii="宋体" w:hAnsi="宋体" w:cs="宋体"/>
          <w:bCs/>
          <w:sz w:val="21"/>
          <w:szCs w:val="21"/>
        </w:rPr>
      </w:pPr>
    </w:p>
    <w:p w:rsidR="008E71B0" w:rsidRPr="00222CBD" w:rsidRDefault="008E71B0" w:rsidP="00530087">
      <w:pPr>
        <w:rPr>
          <w:rFonts w:ascii="宋体" w:hAnsi="宋体" w:cs="宋体"/>
          <w:bCs/>
          <w:sz w:val="21"/>
          <w:szCs w:val="21"/>
        </w:rPr>
      </w:pPr>
    </w:p>
    <w:p w:rsidR="00A73567" w:rsidRDefault="00A73567" w:rsidP="00530087">
      <w:pPr>
        <w:rPr>
          <w:rFonts w:ascii="宋体" w:hAnsi="宋体" w:cs="宋体"/>
          <w:bCs/>
          <w:sz w:val="21"/>
          <w:szCs w:val="21"/>
        </w:rPr>
        <w:sectPr w:rsidR="00A73567" w:rsidSect="007E39FA">
          <w:headerReference w:type="default" r:id="rId10"/>
          <w:footerReference w:type="first" r:id="rId11"/>
          <w:pgSz w:w="11906" w:h="16838" w:code="9"/>
          <w:pgMar w:top="1247" w:right="1247" w:bottom="426" w:left="1247" w:header="705" w:footer="407" w:gutter="0"/>
          <w:cols w:space="425"/>
          <w:docGrid w:linePitch="326"/>
        </w:sectPr>
      </w:pPr>
    </w:p>
    <w:p w:rsidR="009A6105" w:rsidRPr="00222CBD" w:rsidRDefault="00623434" w:rsidP="00530087">
      <w:pPr>
        <w:rPr>
          <w:rFonts w:ascii="宋体" w:hAnsi="宋体" w:cs="宋体"/>
          <w:sz w:val="21"/>
          <w:szCs w:val="21"/>
          <w:lang w:val="zh-CN"/>
        </w:rPr>
      </w:pPr>
      <w:r w:rsidRPr="00222CBD">
        <w:rPr>
          <w:rFonts w:ascii="宋体" w:hAnsi="宋体" w:cs="宋体" w:hint="eastAsia"/>
          <w:bCs/>
          <w:sz w:val="21"/>
          <w:szCs w:val="21"/>
        </w:rPr>
        <w:lastRenderedPageBreak/>
        <w:t>附件</w:t>
      </w:r>
      <w:r w:rsidR="00E92A7F">
        <w:rPr>
          <w:rFonts w:ascii="宋体" w:hAnsi="宋体" w:cs="宋体" w:hint="eastAsia"/>
          <w:bCs/>
          <w:sz w:val="21"/>
          <w:szCs w:val="21"/>
        </w:rPr>
        <w:t>5</w:t>
      </w:r>
      <w:r w:rsidR="00ED207B" w:rsidRPr="00222CBD">
        <w:rPr>
          <w:rFonts w:ascii="宋体" w:hAnsi="宋体" w:cs="宋体" w:hint="eastAsia"/>
          <w:bCs/>
          <w:sz w:val="21"/>
          <w:szCs w:val="21"/>
        </w:rPr>
        <w:t>.</w:t>
      </w:r>
      <w:r w:rsidRPr="00222CBD">
        <w:rPr>
          <w:rFonts w:ascii="宋体" w:hAnsi="宋体" w:cs="宋体" w:hint="eastAsia"/>
          <w:bCs/>
          <w:sz w:val="21"/>
          <w:szCs w:val="21"/>
        </w:rPr>
        <w:t>2：</w:t>
      </w:r>
      <w:r w:rsidR="009A6105" w:rsidRPr="00222CBD">
        <w:rPr>
          <w:rFonts w:ascii="宋体" w:hAnsi="宋体" w:cs="宋体" w:hint="eastAsia"/>
          <w:sz w:val="21"/>
          <w:szCs w:val="21"/>
          <w:lang w:val="zh-CN"/>
        </w:rPr>
        <w:t>《供应商现场评审表》</w:t>
      </w:r>
    </w:p>
    <w:p w:rsidR="009A6105" w:rsidRPr="00222CBD" w:rsidRDefault="009A6105" w:rsidP="00530087">
      <w:pPr>
        <w:rPr>
          <w:rFonts w:ascii="宋体" w:hAnsi="宋体" w:cs="宋体"/>
          <w:bCs/>
          <w:sz w:val="21"/>
          <w:szCs w:val="21"/>
        </w:r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457"/>
        <w:gridCol w:w="457"/>
        <w:gridCol w:w="2680"/>
        <w:gridCol w:w="4060"/>
        <w:gridCol w:w="3560"/>
        <w:gridCol w:w="2140"/>
        <w:gridCol w:w="1540"/>
      </w:tblGrid>
      <w:tr w:rsidR="00197685" w:rsidRPr="00222CBD" w:rsidTr="00197685">
        <w:trPr>
          <w:trHeight w:val="660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222CBD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先决条件</w:t>
            </w:r>
          </w:p>
        </w:tc>
      </w:tr>
      <w:tr w:rsidR="00197685" w:rsidRPr="00222CBD" w:rsidTr="00197685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t>A类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t>B类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t>评估项目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t>客观证据及相关资料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t>评估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t>否决条件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t>是否符合</w:t>
            </w:r>
          </w:p>
        </w:tc>
      </w:tr>
      <w:tr w:rsidR="00197685" w:rsidRPr="00222CBD" w:rsidTr="00197685">
        <w:trPr>
          <w:trHeight w:val="11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85" w:rsidRPr="00222CBD" w:rsidRDefault="00197685" w:rsidP="0019768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22CBD">
              <w:rPr>
                <w:rFonts w:ascii="宋体" w:hAnsi="宋体" w:cs="宋体" w:hint="eastAsia"/>
                <w:kern w:val="0"/>
              </w:rPr>
              <w:t>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85" w:rsidRPr="00222CBD" w:rsidRDefault="00197685" w:rsidP="0019768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22CBD">
              <w:rPr>
                <w:rFonts w:ascii="宋体" w:hAnsi="宋体" w:cs="宋体" w:hint="eastAsia"/>
                <w:kern w:val="0"/>
              </w:rPr>
              <w:t>●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是否依法经营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三证（营业执照、组织机构代码证、税务登记证）、特种生产经营许可证原件及复印件(新供应商开发认证必备，否则不同意开发认证)、是否严格履行劳动法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查阅相关资料原件，辨别真伪性，对于有生产违禁产品的供应商，可直接否定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无三证，或三证过期，或雇佣童工、营业执照注册时间未满一年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t>□ 是</w:t>
            </w: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br/>
              <w:t>□ 否</w:t>
            </w:r>
          </w:p>
        </w:tc>
      </w:tr>
      <w:tr w:rsidR="00197685" w:rsidRPr="00222CBD" w:rsidTr="00197685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85" w:rsidRPr="00222CBD" w:rsidRDefault="00197685" w:rsidP="0019768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22CBD">
              <w:rPr>
                <w:rFonts w:ascii="宋体" w:hAnsi="宋体" w:cs="宋体" w:hint="eastAsia"/>
                <w:kern w:val="0"/>
              </w:rPr>
              <w:t>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85" w:rsidRPr="00222CBD" w:rsidRDefault="00197685" w:rsidP="0019768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22CB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质量体系认证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须具备完备的质量管理体系（ISO9001），产品质量须达到国家和行业标准要求，两年内未发生重大产品质量事故。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查阅原件，辨别真伪性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无体系认证或未</w:t>
            </w:r>
            <w:proofErr w:type="gramStart"/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达到行标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t>□ 是</w:t>
            </w: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br/>
              <w:t>□ 否</w:t>
            </w:r>
          </w:p>
        </w:tc>
      </w:tr>
      <w:tr w:rsidR="00197685" w:rsidRPr="00222CBD" w:rsidTr="00197685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85" w:rsidRPr="00222CBD" w:rsidRDefault="00197685" w:rsidP="0019768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22CBD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85" w:rsidRPr="00222CBD" w:rsidRDefault="00197685" w:rsidP="0019768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22CBD">
              <w:rPr>
                <w:rFonts w:ascii="宋体" w:hAnsi="宋体" w:cs="宋体" w:hint="eastAsia"/>
                <w:kern w:val="0"/>
              </w:rPr>
              <w:t>●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是否具备对产品代理授权证书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代理证书原件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查阅原件，辨别真伪性，达到或超过招标项目所需的资质等级要求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无认证或者证书过期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t>□ 是</w:t>
            </w: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br/>
              <w:t>□ 否</w:t>
            </w:r>
          </w:p>
        </w:tc>
      </w:tr>
      <w:tr w:rsidR="00197685" w:rsidRPr="00222CBD" w:rsidTr="00197685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85" w:rsidRPr="00222CBD" w:rsidRDefault="00197685" w:rsidP="0019768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22CBD">
              <w:rPr>
                <w:rFonts w:ascii="宋体" w:hAnsi="宋体" w:cs="宋体" w:hint="eastAsia"/>
                <w:kern w:val="0"/>
              </w:rPr>
              <w:t>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85" w:rsidRPr="00222CBD" w:rsidRDefault="00197685" w:rsidP="0019768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22CBD">
              <w:rPr>
                <w:rFonts w:ascii="宋体" w:hAnsi="宋体" w:cs="宋体" w:hint="eastAsia"/>
                <w:kern w:val="0"/>
              </w:rPr>
              <w:t>●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企业是否具备同等或以上相关项目业绩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相同类似业绩（合同或中标通知书等）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查阅原件，辨别真伪性，与对应工程甲方沟通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无同类业绩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t>□ 是</w:t>
            </w: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br/>
              <w:t>□ 否</w:t>
            </w:r>
          </w:p>
        </w:tc>
      </w:tr>
      <w:tr w:rsidR="00197685" w:rsidRPr="00222CBD" w:rsidTr="00197685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85" w:rsidRPr="00222CBD" w:rsidRDefault="00197685" w:rsidP="0019768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22CBD">
              <w:rPr>
                <w:rFonts w:ascii="宋体" w:hAnsi="宋体" w:cs="宋体" w:hint="eastAsia"/>
                <w:kern w:val="0"/>
              </w:rPr>
              <w:t>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85" w:rsidRPr="00222CBD" w:rsidRDefault="00197685" w:rsidP="0019768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22CBD">
              <w:rPr>
                <w:rFonts w:ascii="宋体" w:hAnsi="宋体" w:cs="宋体" w:hint="eastAsia"/>
                <w:kern w:val="0"/>
              </w:rPr>
              <w:t>●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诚信经营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国家失信被执行名单或其他黑名单等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问询同行以及上网查证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有类似诚信问题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t>□ 是</w:t>
            </w: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br/>
              <w:t>□ 否</w:t>
            </w:r>
          </w:p>
        </w:tc>
      </w:tr>
      <w:tr w:rsidR="00197685" w:rsidRPr="00222CBD" w:rsidTr="00197685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85" w:rsidRPr="00222CBD" w:rsidRDefault="00197685" w:rsidP="0019768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22CBD">
              <w:rPr>
                <w:rFonts w:ascii="宋体" w:hAnsi="宋体" w:cs="宋体" w:hint="eastAsia"/>
                <w:kern w:val="0"/>
              </w:rPr>
              <w:t>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85" w:rsidRPr="00222CBD" w:rsidRDefault="00197685" w:rsidP="0019768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22CBD">
              <w:rPr>
                <w:rFonts w:ascii="宋体" w:hAnsi="宋体" w:cs="宋体" w:hint="eastAsia"/>
                <w:kern w:val="0"/>
              </w:rPr>
              <w:t>●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是否有法律纠纷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相关固定资产原件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主要资产未被抵押、冻结、担保等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22CBD">
              <w:rPr>
                <w:rFonts w:ascii="宋体" w:hAnsi="宋体" w:cs="宋体" w:hint="eastAsia"/>
                <w:kern w:val="0"/>
                <w:sz w:val="20"/>
                <w:szCs w:val="20"/>
              </w:rPr>
              <w:t>有较大法律纠纷且对合作存在一定风险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t>□ 是</w:t>
            </w:r>
            <w:r w:rsidRPr="00222CBD">
              <w:rPr>
                <w:rFonts w:ascii="宋体" w:hAnsi="宋体" w:cs="宋体" w:hint="eastAsia"/>
                <w:b/>
                <w:bCs/>
                <w:kern w:val="0"/>
              </w:rPr>
              <w:br/>
              <w:t>□ 否</w:t>
            </w:r>
          </w:p>
        </w:tc>
      </w:tr>
      <w:tr w:rsidR="00197685" w:rsidRPr="00222CBD" w:rsidTr="00197685">
        <w:trPr>
          <w:trHeight w:val="660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85" w:rsidRPr="00222CBD" w:rsidRDefault="00197685" w:rsidP="0019768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22CBD">
              <w:rPr>
                <w:rFonts w:ascii="宋体" w:hAnsi="宋体" w:cs="宋体" w:hint="eastAsia"/>
                <w:kern w:val="0"/>
              </w:rPr>
              <w:t>待考察供方需满足上述全部条件，如其中任何一条未达到则不予考察准入</w:t>
            </w:r>
          </w:p>
        </w:tc>
      </w:tr>
    </w:tbl>
    <w:p w:rsidR="00485626" w:rsidRPr="00222CBD" w:rsidRDefault="00485626" w:rsidP="00530087">
      <w:pPr>
        <w:rPr>
          <w:rFonts w:ascii="宋体" w:hAnsi="宋体" w:cs="宋体"/>
          <w:bCs/>
          <w:sz w:val="21"/>
          <w:szCs w:val="21"/>
        </w:rPr>
      </w:pPr>
    </w:p>
    <w:p w:rsidR="00485626" w:rsidRPr="00222CBD" w:rsidRDefault="00485626" w:rsidP="00530087">
      <w:pPr>
        <w:rPr>
          <w:rFonts w:ascii="宋体" w:hAnsi="宋体" w:cs="宋体"/>
          <w:bCs/>
          <w:sz w:val="21"/>
          <w:szCs w:val="21"/>
        </w:rPr>
      </w:pPr>
    </w:p>
    <w:p w:rsidR="00485626" w:rsidRPr="00222CBD" w:rsidRDefault="00485626" w:rsidP="00A73567">
      <w:pPr>
        <w:rPr>
          <w:rFonts w:ascii="宋体" w:hAnsi="宋体" w:cs="宋体"/>
          <w:bCs/>
          <w:sz w:val="21"/>
          <w:szCs w:val="21"/>
        </w:rPr>
      </w:pPr>
    </w:p>
    <w:sectPr w:rsidR="00485626" w:rsidRPr="00222CBD" w:rsidSect="00A73567">
      <w:headerReference w:type="default" r:id="rId12"/>
      <w:footerReference w:type="default" r:id="rId13"/>
      <w:pgSz w:w="16838" w:h="11906" w:orient="landscape" w:code="9"/>
      <w:pgMar w:top="1247" w:right="1247" w:bottom="1247" w:left="1247" w:header="705" w:footer="407" w:gutter="0"/>
      <w:cols w:space="425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8E" w:rsidRDefault="00554A8E">
      <w:r>
        <w:separator/>
      </w:r>
    </w:p>
  </w:endnote>
  <w:endnote w:type="continuationSeparator" w:id="0">
    <w:p w:rsidR="00554A8E" w:rsidRDefault="0055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7C" w:rsidRDefault="00E8337C" w:rsidP="00CD6BED">
    <w:pPr>
      <w:pStyle w:val="aa"/>
      <w:ind w:right="11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7C" w:rsidRDefault="00E8337C">
    <w:pPr>
      <w:pStyle w:val="aa"/>
      <w:ind w:right="360"/>
    </w:pPr>
  </w:p>
  <w:p w:rsidR="00E8337C" w:rsidRDefault="00E833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8E" w:rsidRDefault="00554A8E">
      <w:r>
        <w:separator/>
      </w:r>
    </w:p>
  </w:footnote>
  <w:footnote w:type="continuationSeparator" w:id="0">
    <w:p w:rsidR="00554A8E" w:rsidRDefault="0055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517"/>
      <w:gridCol w:w="2965"/>
      <w:gridCol w:w="3038"/>
    </w:tblGrid>
    <w:tr w:rsidR="00A81AEA" w:rsidRPr="005F495F" w:rsidTr="00651F33">
      <w:trPr>
        <w:trHeight w:val="322"/>
      </w:trPr>
      <w:tc>
        <w:tcPr>
          <w:tcW w:w="5012" w:type="dxa"/>
          <w:shd w:val="clear" w:color="auto" w:fill="auto"/>
        </w:tcPr>
        <w:p w:rsidR="00A81AEA" w:rsidRPr="00A81AEA" w:rsidRDefault="00A81AEA" w:rsidP="00F8190A">
          <w:pPr>
            <w:pStyle w:val="a9"/>
            <w:pBdr>
              <w:bottom w:val="none" w:sz="0" w:space="0" w:color="auto"/>
            </w:pBdr>
            <w:jc w:val="left"/>
            <w:rPr>
              <w:rFonts w:ascii="宋体" w:hAnsi="宋体"/>
              <w:sz w:val="21"/>
              <w:szCs w:val="21"/>
            </w:rPr>
          </w:pPr>
          <w:r w:rsidRPr="00A81AEA">
            <w:rPr>
              <w:rFonts w:ascii="宋体" w:hAnsi="宋体"/>
              <w:sz w:val="21"/>
              <w:szCs w:val="21"/>
            </w:rPr>
            <w:t>Q/XB G050</w:t>
          </w:r>
          <w:r w:rsidRPr="00A81AEA">
            <w:rPr>
              <w:rFonts w:ascii="宋体" w:hAnsi="宋体" w:hint="eastAsia"/>
              <w:sz w:val="21"/>
              <w:szCs w:val="21"/>
            </w:rPr>
            <w:t>X</w:t>
          </w:r>
          <w:r w:rsidRPr="00A81AEA">
            <w:rPr>
              <w:rFonts w:ascii="宋体" w:hAnsi="宋体"/>
              <w:sz w:val="21"/>
              <w:szCs w:val="21"/>
            </w:rPr>
            <w:t>-201</w:t>
          </w:r>
          <w:r w:rsidRPr="00A81AEA">
            <w:rPr>
              <w:rFonts w:ascii="宋体" w:hAnsi="宋体" w:hint="eastAsia"/>
              <w:sz w:val="21"/>
              <w:szCs w:val="21"/>
            </w:rPr>
            <w:t>7</w:t>
          </w:r>
        </w:p>
      </w:tc>
      <w:tc>
        <w:tcPr>
          <w:tcW w:w="4650" w:type="dxa"/>
          <w:shd w:val="clear" w:color="auto" w:fill="auto"/>
          <w:vAlign w:val="center"/>
        </w:tcPr>
        <w:p w:rsidR="00A81AEA" w:rsidRPr="00A81AEA" w:rsidRDefault="00A81AEA" w:rsidP="00F8190A">
          <w:pPr>
            <w:rPr>
              <w:rFonts w:ascii="宋体" w:hAnsi="宋体"/>
              <w:noProof/>
              <w:sz w:val="21"/>
              <w:szCs w:val="21"/>
            </w:rPr>
          </w:pPr>
          <w:r w:rsidRPr="00A81AEA">
            <w:rPr>
              <w:rFonts w:ascii="宋体" w:hAnsi="宋体" w:hint="eastAsia"/>
              <w:noProof/>
              <w:sz w:val="21"/>
              <w:szCs w:val="21"/>
            </w:rPr>
            <w:t xml:space="preserve">     </w:t>
          </w:r>
          <w:r w:rsidRPr="00A81AEA">
            <w:rPr>
              <w:rFonts w:ascii="宋体" w:hAnsi="宋体" w:cs="宋体" w:hint="eastAsia"/>
              <w:bCs/>
              <w:color w:val="000000"/>
              <w:sz w:val="21"/>
              <w:szCs w:val="21"/>
              <w:lang w:val="zh-CN"/>
            </w:rPr>
            <w:t>供应商开发管理制度</w:t>
          </w:r>
        </w:p>
      </w:tc>
      <w:tc>
        <w:tcPr>
          <w:tcW w:w="4632" w:type="dxa"/>
          <w:shd w:val="clear" w:color="auto" w:fill="auto"/>
        </w:tcPr>
        <w:p w:rsidR="00A81AEA" w:rsidRPr="00A81AEA" w:rsidRDefault="00AD2C11" w:rsidP="00664464">
          <w:pPr>
            <w:pStyle w:val="a9"/>
            <w:pBdr>
              <w:bottom w:val="none" w:sz="0" w:space="0" w:color="auto"/>
            </w:pBdr>
            <w:wordWrap w:val="0"/>
            <w:jc w:val="right"/>
            <w:rPr>
              <w:rFonts w:ascii="宋体" w:hAnsi="宋体"/>
              <w:sz w:val="21"/>
              <w:szCs w:val="21"/>
            </w:rPr>
          </w:pPr>
          <w:r>
            <w:rPr>
              <w:rFonts w:ascii="宋体" w:hAnsi="宋体" w:hint="eastAsia"/>
              <w:sz w:val="21"/>
              <w:szCs w:val="21"/>
              <w:lang w:val="zh-CN"/>
            </w:rPr>
            <w:t xml:space="preserve">        </w:t>
          </w:r>
          <w:r w:rsidR="00A81AEA" w:rsidRPr="00A81AEA">
            <w:rPr>
              <w:rFonts w:ascii="宋体" w:hAnsi="宋体"/>
              <w:sz w:val="21"/>
              <w:szCs w:val="21"/>
              <w:lang w:val="zh-CN"/>
            </w:rPr>
            <w:t>第</w:t>
          </w:r>
          <w:r w:rsidR="00A81AEA" w:rsidRPr="00A81AEA">
            <w:rPr>
              <w:rFonts w:ascii="宋体" w:hAnsi="宋体"/>
              <w:sz w:val="21"/>
              <w:szCs w:val="21"/>
            </w:rPr>
            <w:fldChar w:fldCharType="begin"/>
          </w:r>
          <w:r w:rsidR="00A81AEA" w:rsidRPr="00A81AEA">
            <w:rPr>
              <w:rFonts w:ascii="宋体" w:hAnsi="宋体"/>
              <w:sz w:val="21"/>
              <w:szCs w:val="21"/>
            </w:rPr>
            <w:instrText>PAGE   \* MERGEFORMAT</w:instrText>
          </w:r>
          <w:r w:rsidR="00A81AEA" w:rsidRPr="00A81AEA">
            <w:rPr>
              <w:rFonts w:ascii="宋体" w:hAnsi="宋体"/>
              <w:sz w:val="21"/>
              <w:szCs w:val="21"/>
            </w:rPr>
            <w:fldChar w:fldCharType="separate"/>
          </w:r>
          <w:r w:rsidR="00E1373C" w:rsidRPr="00E1373C">
            <w:rPr>
              <w:rFonts w:ascii="宋体" w:hAnsi="宋体"/>
              <w:noProof/>
              <w:sz w:val="21"/>
              <w:szCs w:val="21"/>
              <w:lang w:val="zh-CN"/>
            </w:rPr>
            <w:t>3</w:t>
          </w:r>
          <w:r w:rsidR="00A81AEA" w:rsidRPr="00A81AEA">
            <w:rPr>
              <w:rFonts w:ascii="宋体" w:hAnsi="宋体"/>
              <w:sz w:val="21"/>
              <w:szCs w:val="21"/>
            </w:rPr>
            <w:fldChar w:fldCharType="end"/>
          </w:r>
          <w:r w:rsidR="00A81AEA" w:rsidRPr="00A81AEA">
            <w:rPr>
              <w:rFonts w:ascii="宋体" w:hAnsi="宋体"/>
              <w:sz w:val="21"/>
              <w:szCs w:val="21"/>
              <w:lang w:val="zh-CN"/>
            </w:rPr>
            <w:t>页</w:t>
          </w:r>
          <w:r w:rsidR="00A81AEA" w:rsidRPr="00A81AEA">
            <w:rPr>
              <w:rFonts w:ascii="宋体" w:hAnsi="宋体" w:hint="eastAsia"/>
              <w:sz w:val="21"/>
              <w:szCs w:val="21"/>
            </w:rPr>
            <w:t>，共</w:t>
          </w:r>
          <w:r w:rsidR="00A73567">
            <w:rPr>
              <w:rFonts w:ascii="宋体" w:hAnsi="宋体" w:hint="eastAsia"/>
              <w:sz w:val="21"/>
              <w:szCs w:val="21"/>
            </w:rPr>
            <w:t>5</w:t>
          </w:r>
          <w:r w:rsidR="00A81AEA" w:rsidRPr="00A81AEA">
            <w:rPr>
              <w:rFonts w:ascii="宋体" w:hAnsi="宋体" w:hint="eastAsia"/>
              <w:sz w:val="21"/>
              <w:szCs w:val="21"/>
            </w:rPr>
            <w:t>页</w:t>
          </w:r>
        </w:p>
      </w:tc>
    </w:tr>
  </w:tbl>
  <w:p w:rsidR="00A81AEA" w:rsidRDefault="00A81AEA" w:rsidP="00651F33">
    <w:pPr>
      <w:pStyle w:val="a9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4A0" w:firstRow="1" w:lastRow="0" w:firstColumn="1" w:lastColumn="0" w:noHBand="0" w:noVBand="1"/>
    </w:tblPr>
    <w:tblGrid>
      <w:gridCol w:w="3082"/>
      <w:gridCol w:w="3190"/>
      <w:gridCol w:w="3084"/>
    </w:tblGrid>
    <w:tr w:rsidR="00E8337C">
      <w:tc>
        <w:tcPr>
          <w:tcW w:w="3082" w:type="dxa"/>
          <w:shd w:val="clear" w:color="auto" w:fill="auto"/>
        </w:tcPr>
        <w:p w:rsidR="00E8337C" w:rsidRPr="005F495F" w:rsidRDefault="00E8337C" w:rsidP="00A81AEA">
          <w:pPr>
            <w:pStyle w:val="a9"/>
            <w:pBdr>
              <w:bottom w:val="none" w:sz="0" w:space="0" w:color="auto"/>
            </w:pBdr>
            <w:jc w:val="left"/>
            <w:rPr>
              <w:rFonts w:ascii="宋体" w:hAnsi="宋体"/>
              <w:sz w:val="21"/>
              <w:szCs w:val="21"/>
            </w:rPr>
          </w:pPr>
          <w:r w:rsidRPr="005F495F">
            <w:rPr>
              <w:rFonts w:ascii="宋体" w:hAnsi="宋体"/>
              <w:sz w:val="21"/>
              <w:szCs w:val="21"/>
            </w:rPr>
            <w:t>Q/XB G050</w:t>
          </w:r>
          <w:r w:rsidR="00A81AEA">
            <w:rPr>
              <w:rFonts w:ascii="宋体" w:hAnsi="宋体" w:hint="eastAsia"/>
              <w:sz w:val="21"/>
              <w:szCs w:val="21"/>
            </w:rPr>
            <w:t>X</w:t>
          </w:r>
          <w:r w:rsidRPr="005F495F">
            <w:rPr>
              <w:rFonts w:ascii="宋体" w:hAnsi="宋体"/>
              <w:sz w:val="21"/>
              <w:szCs w:val="21"/>
            </w:rPr>
            <w:t>-201</w:t>
          </w:r>
          <w:r w:rsidR="00A81AEA">
            <w:rPr>
              <w:rFonts w:ascii="宋体" w:hAnsi="宋体" w:hint="eastAsia"/>
              <w:sz w:val="21"/>
              <w:szCs w:val="21"/>
            </w:rPr>
            <w:t>7</w:t>
          </w:r>
        </w:p>
      </w:tc>
      <w:tc>
        <w:tcPr>
          <w:tcW w:w="3190" w:type="dxa"/>
          <w:shd w:val="clear" w:color="auto" w:fill="auto"/>
          <w:vAlign w:val="center"/>
        </w:tcPr>
        <w:p w:rsidR="00E8337C" w:rsidRPr="005F495F" w:rsidRDefault="00E8337C" w:rsidP="00E623CE">
          <w:pPr>
            <w:rPr>
              <w:rFonts w:ascii="宋体" w:hAnsi="宋体"/>
              <w:noProof/>
              <w:sz w:val="21"/>
              <w:szCs w:val="21"/>
            </w:rPr>
          </w:pPr>
          <w:r w:rsidRPr="005F495F">
            <w:rPr>
              <w:rFonts w:ascii="宋体" w:hAnsi="宋体" w:hint="eastAsia"/>
              <w:noProof/>
              <w:sz w:val="21"/>
              <w:szCs w:val="21"/>
            </w:rPr>
            <w:t xml:space="preserve">     </w:t>
          </w:r>
          <w:r w:rsidRPr="005F495F">
            <w:rPr>
              <w:rFonts w:ascii="宋体" w:hAnsi="宋体" w:cs="宋体" w:hint="eastAsia"/>
              <w:bCs/>
              <w:color w:val="000000"/>
              <w:sz w:val="21"/>
              <w:szCs w:val="21"/>
              <w:lang w:val="zh-CN"/>
            </w:rPr>
            <w:t>供应商</w:t>
          </w:r>
          <w:r w:rsidR="00A81AEA">
            <w:rPr>
              <w:rFonts w:ascii="宋体" w:hAnsi="宋体" w:cs="宋体" w:hint="eastAsia"/>
              <w:bCs/>
              <w:color w:val="000000"/>
              <w:sz w:val="21"/>
              <w:szCs w:val="21"/>
              <w:lang w:val="zh-CN"/>
            </w:rPr>
            <w:t>开发</w:t>
          </w:r>
          <w:r w:rsidRPr="005F495F">
            <w:rPr>
              <w:rFonts w:ascii="宋体" w:hAnsi="宋体" w:cs="宋体" w:hint="eastAsia"/>
              <w:bCs/>
              <w:color w:val="000000"/>
              <w:sz w:val="21"/>
              <w:szCs w:val="21"/>
              <w:lang w:val="zh-CN"/>
            </w:rPr>
            <w:t>管理制度</w:t>
          </w:r>
        </w:p>
      </w:tc>
      <w:tc>
        <w:tcPr>
          <w:tcW w:w="3084" w:type="dxa"/>
          <w:shd w:val="clear" w:color="auto" w:fill="auto"/>
        </w:tcPr>
        <w:p w:rsidR="00E8337C" w:rsidRPr="005F495F" w:rsidRDefault="00E8337C" w:rsidP="00664464">
          <w:pPr>
            <w:pStyle w:val="a9"/>
            <w:pBdr>
              <w:bottom w:val="none" w:sz="0" w:space="0" w:color="auto"/>
            </w:pBdr>
            <w:jc w:val="right"/>
            <w:rPr>
              <w:rFonts w:ascii="宋体" w:hAnsi="宋体"/>
              <w:sz w:val="21"/>
              <w:szCs w:val="21"/>
            </w:rPr>
          </w:pPr>
          <w:r w:rsidRPr="005F495F">
            <w:rPr>
              <w:rFonts w:ascii="宋体" w:hAnsi="宋体"/>
              <w:sz w:val="21"/>
              <w:szCs w:val="21"/>
              <w:lang w:val="zh-CN"/>
            </w:rPr>
            <w:t>第</w:t>
          </w:r>
          <w:r w:rsidRPr="005F495F">
            <w:rPr>
              <w:rFonts w:ascii="宋体" w:hAnsi="宋体"/>
              <w:sz w:val="21"/>
              <w:szCs w:val="21"/>
            </w:rPr>
            <w:fldChar w:fldCharType="begin"/>
          </w:r>
          <w:r w:rsidRPr="005F495F">
            <w:rPr>
              <w:rFonts w:ascii="宋体" w:hAnsi="宋体"/>
              <w:sz w:val="21"/>
              <w:szCs w:val="21"/>
            </w:rPr>
            <w:instrText>PAGE   \* MERGEFORMAT</w:instrText>
          </w:r>
          <w:r w:rsidRPr="005F495F">
            <w:rPr>
              <w:rFonts w:ascii="宋体" w:hAnsi="宋体"/>
              <w:sz w:val="21"/>
              <w:szCs w:val="21"/>
            </w:rPr>
            <w:fldChar w:fldCharType="separate"/>
          </w:r>
          <w:r w:rsidR="00E1373C" w:rsidRPr="00E1373C">
            <w:rPr>
              <w:rFonts w:ascii="宋体" w:hAnsi="宋体"/>
              <w:noProof/>
              <w:sz w:val="21"/>
              <w:szCs w:val="21"/>
              <w:lang w:val="zh-CN"/>
            </w:rPr>
            <w:t>5</w:t>
          </w:r>
          <w:r w:rsidRPr="005F495F">
            <w:rPr>
              <w:rFonts w:ascii="宋体" w:hAnsi="宋体"/>
              <w:sz w:val="21"/>
              <w:szCs w:val="21"/>
            </w:rPr>
            <w:fldChar w:fldCharType="end"/>
          </w:r>
          <w:r w:rsidRPr="005F495F">
            <w:rPr>
              <w:rFonts w:ascii="宋体" w:hAnsi="宋体"/>
              <w:sz w:val="21"/>
              <w:szCs w:val="21"/>
              <w:lang w:val="zh-CN"/>
            </w:rPr>
            <w:t>页</w:t>
          </w:r>
          <w:r w:rsidRPr="005F495F">
            <w:rPr>
              <w:rFonts w:ascii="宋体" w:hAnsi="宋体" w:hint="eastAsia"/>
              <w:sz w:val="21"/>
              <w:szCs w:val="21"/>
            </w:rPr>
            <w:t>，共</w:t>
          </w:r>
          <w:r w:rsidR="00A73567">
            <w:rPr>
              <w:rFonts w:ascii="宋体" w:hAnsi="宋体" w:hint="eastAsia"/>
              <w:sz w:val="21"/>
              <w:szCs w:val="21"/>
            </w:rPr>
            <w:t>5</w:t>
          </w:r>
          <w:r w:rsidRPr="005F495F">
            <w:rPr>
              <w:rFonts w:ascii="宋体" w:hAnsi="宋体" w:hint="eastAsia"/>
              <w:sz w:val="21"/>
              <w:szCs w:val="21"/>
            </w:rPr>
            <w:t>页</w:t>
          </w:r>
        </w:p>
      </w:tc>
    </w:tr>
  </w:tbl>
  <w:p w:rsidR="00E8337C" w:rsidRDefault="00E833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CEE"/>
    <w:multiLevelType w:val="hybridMultilevel"/>
    <w:tmpl w:val="6B1C8DE8"/>
    <w:lvl w:ilvl="0" w:tplc="04090019">
      <w:start w:val="1"/>
      <w:numFmt w:val="lowerLetter"/>
      <w:lvlText w:val="%1)"/>
      <w:lvlJc w:val="left"/>
      <w:pPr>
        <w:tabs>
          <w:tab w:val="num" w:pos="0"/>
        </w:tabs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">
    <w:nsid w:val="06A10C0A"/>
    <w:multiLevelType w:val="hybridMultilevel"/>
    <w:tmpl w:val="47701BBA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8E45399"/>
    <w:multiLevelType w:val="hybridMultilevel"/>
    <w:tmpl w:val="6B1C8DE8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0985BB1"/>
    <w:multiLevelType w:val="multilevel"/>
    <w:tmpl w:val="7A8A9E9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4B926DA"/>
    <w:multiLevelType w:val="hybridMultilevel"/>
    <w:tmpl w:val="6B1C8DE8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7930D9E"/>
    <w:multiLevelType w:val="hybridMultilevel"/>
    <w:tmpl w:val="68CCE356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9102311"/>
    <w:multiLevelType w:val="hybridMultilevel"/>
    <w:tmpl w:val="D3FE2E22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>
    <w:nsid w:val="232E4708"/>
    <w:multiLevelType w:val="hybridMultilevel"/>
    <w:tmpl w:val="40207AF6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AB590A"/>
    <w:multiLevelType w:val="hybridMultilevel"/>
    <w:tmpl w:val="6B1C8DE8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C6B232D"/>
    <w:multiLevelType w:val="hybridMultilevel"/>
    <w:tmpl w:val="68CCE356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4C50F90"/>
    <w:multiLevelType w:val="multilevel"/>
    <w:tmpl w:val="44C50F90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>
    <w:nsid w:val="4E5F68D4"/>
    <w:multiLevelType w:val="hybridMultilevel"/>
    <w:tmpl w:val="70840ACA"/>
    <w:lvl w:ilvl="0" w:tplc="33FE0A24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27E02BE"/>
    <w:multiLevelType w:val="hybridMultilevel"/>
    <w:tmpl w:val="6B1C8DE8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2F67A59"/>
    <w:multiLevelType w:val="hybridMultilevel"/>
    <w:tmpl w:val="D3FE2E22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5B6008B"/>
    <w:multiLevelType w:val="hybridMultilevel"/>
    <w:tmpl w:val="E6249D18"/>
    <w:lvl w:ilvl="0" w:tplc="FE2EC240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58C71BAF"/>
    <w:multiLevelType w:val="multilevel"/>
    <w:tmpl w:val="249600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17">
    <w:nsid w:val="5B7A0E6C"/>
    <w:multiLevelType w:val="hybridMultilevel"/>
    <w:tmpl w:val="FAD41AC8"/>
    <w:lvl w:ilvl="0" w:tplc="065C4CF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46260FA"/>
    <w:multiLevelType w:val="multilevel"/>
    <w:tmpl w:val="C9A8C35E"/>
    <w:lvl w:ilvl="0">
      <w:start w:val="1"/>
      <w:numFmt w:val="decimal"/>
      <w:pStyle w:val="a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702B73D5"/>
    <w:multiLevelType w:val="hybridMultilevel"/>
    <w:tmpl w:val="17E8A30A"/>
    <w:lvl w:ilvl="0" w:tplc="6B12109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  <w:rPr>
        <w:color w:val="auto"/>
      </w:rPr>
    </w:lvl>
    <w:lvl w:ilvl="2" w:tplc="04090011">
      <w:start w:val="1"/>
      <w:numFmt w:val="decimal"/>
      <w:lvlText w:val="%3)"/>
      <w:lvlJc w:val="left"/>
      <w:pPr>
        <w:tabs>
          <w:tab w:val="num" w:pos="1785"/>
        </w:tabs>
        <w:ind w:left="1785" w:hanging="42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0">
    <w:nsid w:val="75593AC2"/>
    <w:multiLevelType w:val="hybridMultilevel"/>
    <w:tmpl w:val="D3FE2E22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8BF095B"/>
    <w:multiLevelType w:val="hybridMultilevel"/>
    <w:tmpl w:val="6B1C8DE8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C9F42F2"/>
    <w:multiLevelType w:val="hybridMultilevel"/>
    <w:tmpl w:val="DAE04CE2"/>
    <w:lvl w:ilvl="0" w:tplc="FE2EC240">
      <w:start w:val="1"/>
      <w:numFmt w:val="lowerLetter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17"/>
  </w:num>
  <w:num w:numId="7">
    <w:abstractNumId w:val="19"/>
  </w:num>
  <w:num w:numId="8">
    <w:abstractNumId w:val="1"/>
  </w:num>
  <w:num w:numId="9">
    <w:abstractNumId w:val="22"/>
  </w:num>
  <w:num w:numId="10">
    <w:abstractNumId w:val="15"/>
  </w:num>
  <w:num w:numId="11">
    <w:abstractNumId w:val="16"/>
  </w:num>
  <w:num w:numId="12">
    <w:abstractNumId w:val="3"/>
  </w:num>
  <w:num w:numId="13">
    <w:abstractNumId w:val="20"/>
  </w:num>
  <w:num w:numId="14">
    <w:abstractNumId w:val="8"/>
  </w:num>
  <w:num w:numId="15">
    <w:abstractNumId w:val="13"/>
  </w:num>
  <w:num w:numId="16">
    <w:abstractNumId w:val="2"/>
  </w:num>
  <w:num w:numId="17">
    <w:abstractNumId w:val="9"/>
  </w:num>
  <w:num w:numId="18">
    <w:abstractNumId w:val="12"/>
  </w:num>
  <w:num w:numId="19">
    <w:abstractNumId w:val="21"/>
  </w:num>
  <w:num w:numId="20">
    <w:abstractNumId w:val="14"/>
  </w:num>
  <w:num w:numId="21">
    <w:abstractNumId w:val="0"/>
  </w:num>
  <w:num w:numId="22">
    <w:abstractNumId w:val="10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A6"/>
    <w:rsid w:val="00013CD0"/>
    <w:rsid w:val="00027089"/>
    <w:rsid w:val="00030469"/>
    <w:rsid w:val="00037A19"/>
    <w:rsid w:val="00042877"/>
    <w:rsid w:val="00050347"/>
    <w:rsid w:val="0005445E"/>
    <w:rsid w:val="000550A8"/>
    <w:rsid w:val="00055FCF"/>
    <w:rsid w:val="00056EF2"/>
    <w:rsid w:val="000641C6"/>
    <w:rsid w:val="000673AC"/>
    <w:rsid w:val="0007609E"/>
    <w:rsid w:val="00081E94"/>
    <w:rsid w:val="0008377B"/>
    <w:rsid w:val="000950B3"/>
    <w:rsid w:val="000A44A2"/>
    <w:rsid w:val="000B085F"/>
    <w:rsid w:val="000B688C"/>
    <w:rsid w:val="000B6E30"/>
    <w:rsid w:val="000C18FF"/>
    <w:rsid w:val="000C6019"/>
    <w:rsid w:val="000D0712"/>
    <w:rsid w:val="000D7323"/>
    <w:rsid w:val="000E2090"/>
    <w:rsid w:val="000F4535"/>
    <w:rsid w:val="000F5B17"/>
    <w:rsid w:val="000F6B34"/>
    <w:rsid w:val="00100D00"/>
    <w:rsid w:val="00103A28"/>
    <w:rsid w:val="00104CE9"/>
    <w:rsid w:val="00110A59"/>
    <w:rsid w:val="00134214"/>
    <w:rsid w:val="001352D3"/>
    <w:rsid w:val="00146067"/>
    <w:rsid w:val="00146251"/>
    <w:rsid w:val="00160946"/>
    <w:rsid w:val="00163F44"/>
    <w:rsid w:val="001644B9"/>
    <w:rsid w:val="001647E3"/>
    <w:rsid w:val="00172A27"/>
    <w:rsid w:val="00175946"/>
    <w:rsid w:val="00177096"/>
    <w:rsid w:val="00177714"/>
    <w:rsid w:val="00177BF6"/>
    <w:rsid w:val="00183673"/>
    <w:rsid w:val="00187773"/>
    <w:rsid w:val="00192010"/>
    <w:rsid w:val="00194A73"/>
    <w:rsid w:val="00195752"/>
    <w:rsid w:val="00197685"/>
    <w:rsid w:val="001A27C6"/>
    <w:rsid w:val="001A6B8D"/>
    <w:rsid w:val="001A751A"/>
    <w:rsid w:val="001B0035"/>
    <w:rsid w:val="001B56F3"/>
    <w:rsid w:val="001B78C4"/>
    <w:rsid w:val="001C2D3D"/>
    <w:rsid w:val="001C4AC3"/>
    <w:rsid w:val="001C4F81"/>
    <w:rsid w:val="001D181F"/>
    <w:rsid w:val="001D38BC"/>
    <w:rsid w:val="001D4344"/>
    <w:rsid w:val="001E4CD0"/>
    <w:rsid w:val="001E7A14"/>
    <w:rsid w:val="001F66B5"/>
    <w:rsid w:val="00204B2A"/>
    <w:rsid w:val="00207FDB"/>
    <w:rsid w:val="0021638E"/>
    <w:rsid w:val="00222CBD"/>
    <w:rsid w:val="00227E60"/>
    <w:rsid w:val="00231155"/>
    <w:rsid w:val="00231216"/>
    <w:rsid w:val="00231899"/>
    <w:rsid w:val="002376EC"/>
    <w:rsid w:val="00240D31"/>
    <w:rsid w:val="00246890"/>
    <w:rsid w:val="002472A0"/>
    <w:rsid w:val="0025686A"/>
    <w:rsid w:val="0026781A"/>
    <w:rsid w:val="00267B8B"/>
    <w:rsid w:val="00287DBA"/>
    <w:rsid w:val="0029130E"/>
    <w:rsid w:val="00291DD4"/>
    <w:rsid w:val="002A5592"/>
    <w:rsid w:val="002B0B43"/>
    <w:rsid w:val="002B1C5D"/>
    <w:rsid w:val="002B7586"/>
    <w:rsid w:val="002C3C2E"/>
    <w:rsid w:val="002D072D"/>
    <w:rsid w:val="002D441F"/>
    <w:rsid w:val="002E0D15"/>
    <w:rsid w:val="002E3FAF"/>
    <w:rsid w:val="002F0D3B"/>
    <w:rsid w:val="002F4C9E"/>
    <w:rsid w:val="00306865"/>
    <w:rsid w:val="00320993"/>
    <w:rsid w:val="00324891"/>
    <w:rsid w:val="00331042"/>
    <w:rsid w:val="00340B05"/>
    <w:rsid w:val="003501DB"/>
    <w:rsid w:val="00350F87"/>
    <w:rsid w:val="00355620"/>
    <w:rsid w:val="003677A2"/>
    <w:rsid w:val="00367BB1"/>
    <w:rsid w:val="0038328A"/>
    <w:rsid w:val="00387566"/>
    <w:rsid w:val="00393179"/>
    <w:rsid w:val="003A11C5"/>
    <w:rsid w:val="003A5194"/>
    <w:rsid w:val="003A69F8"/>
    <w:rsid w:val="003A7CAD"/>
    <w:rsid w:val="003A7F4D"/>
    <w:rsid w:val="003D31F9"/>
    <w:rsid w:val="003D4698"/>
    <w:rsid w:val="003E7443"/>
    <w:rsid w:val="003F27F1"/>
    <w:rsid w:val="004006C3"/>
    <w:rsid w:val="00410D4B"/>
    <w:rsid w:val="00420E1F"/>
    <w:rsid w:val="00431059"/>
    <w:rsid w:val="00431360"/>
    <w:rsid w:val="00436A97"/>
    <w:rsid w:val="00440EED"/>
    <w:rsid w:val="0045423E"/>
    <w:rsid w:val="004669F0"/>
    <w:rsid w:val="00474DBB"/>
    <w:rsid w:val="004750CE"/>
    <w:rsid w:val="00485626"/>
    <w:rsid w:val="004876A1"/>
    <w:rsid w:val="004A3D26"/>
    <w:rsid w:val="004A4C37"/>
    <w:rsid w:val="004B0094"/>
    <w:rsid w:val="004B4668"/>
    <w:rsid w:val="004C1260"/>
    <w:rsid w:val="004C1D0A"/>
    <w:rsid w:val="004C7C72"/>
    <w:rsid w:val="004D326A"/>
    <w:rsid w:val="004D405B"/>
    <w:rsid w:val="004E3F60"/>
    <w:rsid w:val="004E7E5D"/>
    <w:rsid w:val="004F22E3"/>
    <w:rsid w:val="0050595E"/>
    <w:rsid w:val="00513FC9"/>
    <w:rsid w:val="0052203D"/>
    <w:rsid w:val="00522FEA"/>
    <w:rsid w:val="00526190"/>
    <w:rsid w:val="00530087"/>
    <w:rsid w:val="005353D9"/>
    <w:rsid w:val="00536F2E"/>
    <w:rsid w:val="00553E85"/>
    <w:rsid w:val="00554A8E"/>
    <w:rsid w:val="00556667"/>
    <w:rsid w:val="00570F27"/>
    <w:rsid w:val="00574C0A"/>
    <w:rsid w:val="00585E00"/>
    <w:rsid w:val="0058729F"/>
    <w:rsid w:val="00591BEA"/>
    <w:rsid w:val="005949CC"/>
    <w:rsid w:val="005A4437"/>
    <w:rsid w:val="005B091A"/>
    <w:rsid w:val="005B5165"/>
    <w:rsid w:val="005C2306"/>
    <w:rsid w:val="005D1429"/>
    <w:rsid w:val="005D33C5"/>
    <w:rsid w:val="005D3E2E"/>
    <w:rsid w:val="005D6C21"/>
    <w:rsid w:val="005E3A38"/>
    <w:rsid w:val="005F0A67"/>
    <w:rsid w:val="005F2025"/>
    <w:rsid w:val="005F495F"/>
    <w:rsid w:val="005F5095"/>
    <w:rsid w:val="005F5338"/>
    <w:rsid w:val="00602C6D"/>
    <w:rsid w:val="00602F01"/>
    <w:rsid w:val="00615678"/>
    <w:rsid w:val="00623434"/>
    <w:rsid w:val="00625043"/>
    <w:rsid w:val="00637451"/>
    <w:rsid w:val="00637CD0"/>
    <w:rsid w:val="006410F7"/>
    <w:rsid w:val="006436FF"/>
    <w:rsid w:val="006441F2"/>
    <w:rsid w:val="00645FB7"/>
    <w:rsid w:val="00647C48"/>
    <w:rsid w:val="00651F33"/>
    <w:rsid w:val="006607B7"/>
    <w:rsid w:val="00664464"/>
    <w:rsid w:val="006652D8"/>
    <w:rsid w:val="006663FC"/>
    <w:rsid w:val="00684047"/>
    <w:rsid w:val="006A3EB1"/>
    <w:rsid w:val="006B143D"/>
    <w:rsid w:val="006B65B1"/>
    <w:rsid w:val="006D089E"/>
    <w:rsid w:val="006E0983"/>
    <w:rsid w:val="006E151E"/>
    <w:rsid w:val="006E6B88"/>
    <w:rsid w:val="00702425"/>
    <w:rsid w:val="0070254F"/>
    <w:rsid w:val="00703A46"/>
    <w:rsid w:val="00704C7C"/>
    <w:rsid w:val="00704E82"/>
    <w:rsid w:val="00706EFF"/>
    <w:rsid w:val="00711922"/>
    <w:rsid w:val="007151F1"/>
    <w:rsid w:val="00723161"/>
    <w:rsid w:val="00725127"/>
    <w:rsid w:val="007450A9"/>
    <w:rsid w:val="00746A05"/>
    <w:rsid w:val="007527EE"/>
    <w:rsid w:val="00752E90"/>
    <w:rsid w:val="00754058"/>
    <w:rsid w:val="00767F17"/>
    <w:rsid w:val="007807DC"/>
    <w:rsid w:val="00784FCD"/>
    <w:rsid w:val="00792286"/>
    <w:rsid w:val="007963F2"/>
    <w:rsid w:val="007A0E11"/>
    <w:rsid w:val="007A398A"/>
    <w:rsid w:val="007A4FE8"/>
    <w:rsid w:val="007A7414"/>
    <w:rsid w:val="007B6F35"/>
    <w:rsid w:val="007B7543"/>
    <w:rsid w:val="007C69F2"/>
    <w:rsid w:val="007E143C"/>
    <w:rsid w:val="007E39FA"/>
    <w:rsid w:val="007E72C6"/>
    <w:rsid w:val="0080071A"/>
    <w:rsid w:val="00800B2A"/>
    <w:rsid w:val="00802902"/>
    <w:rsid w:val="00803D46"/>
    <w:rsid w:val="00805EC3"/>
    <w:rsid w:val="0080626F"/>
    <w:rsid w:val="00807EE2"/>
    <w:rsid w:val="00824404"/>
    <w:rsid w:val="0082533E"/>
    <w:rsid w:val="00831AC0"/>
    <w:rsid w:val="0083397C"/>
    <w:rsid w:val="008472E2"/>
    <w:rsid w:val="00876AEA"/>
    <w:rsid w:val="00882902"/>
    <w:rsid w:val="00884592"/>
    <w:rsid w:val="008937DA"/>
    <w:rsid w:val="0089703B"/>
    <w:rsid w:val="008B435E"/>
    <w:rsid w:val="008B4968"/>
    <w:rsid w:val="008B5902"/>
    <w:rsid w:val="008E31C8"/>
    <w:rsid w:val="008E71B0"/>
    <w:rsid w:val="008E7C7F"/>
    <w:rsid w:val="008F19AE"/>
    <w:rsid w:val="008F6CD7"/>
    <w:rsid w:val="00904885"/>
    <w:rsid w:val="00904E81"/>
    <w:rsid w:val="00913D32"/>
    <w:rsid w:val="00913F8C"/>
    <w:rsid w:val="00925FBD"/>
    <w:rsid w:val="009368A2"/>
    <w:rsid w:val="00941457"/>
    <w:rsid w:val="00951FC0"/>
    <w:rsid w:val="0096408F"/>
    <w:rsid w:val="009745A9"/>
    <w:rsid w:val="00976402"/>
    <w:rsid w:val="009765E4"/>
    <w:rsid w:val="00981586"/>
    <w:rsid w:val="00986501"/>
    <w:rsid w:val="009869B4"/>
    <w:rsid w:val="009A040E"/>
    <w:rsid w:val="009A43A2"/>
    <w:rsid w:val="009A6105"/>
    <w:rsid w:val="009A6505"/>
    <w:rsid w:val="009B4EBE"/>
    <w:rsid w:val="009B7885"/>
    <w:rsid w:val="009C6081"/>
    <w:rsid w:val="009C6AF0"/>
    <w:rsid w:val="009D05BA"/>
    <w:rsid w:val="009E11DE"/>
    <w:rsid w:val="00A21443"/>
    <w:rsid w:val="00A306EA"/>
    <w:rsid w:val="00A3211B"/>
    <w:rsid w:val="00A32C25"/>
    <w:rsid w:val="00A33D8A"/>
    <w:rsid w:val="00A37A08"/>
    <w:rsid w:val="00A44A6F"/>
    <w:rsid w:val="00A47F8F"/>
    <w:rsid w:val="00A54DA8"/>
    <w:rsid w:val="00A55EDE"/>
    <w:rsid w:val="00A63413"/>
    <w:rsid w:val="00A700C7"/>
    <w:rsid w:val="00A71340"/>
    <w:rsid w:val="00A73567"/>
    <w:rsid w:val="00A81AEA"/>
    <w:rsid w:val="00A91862"/>
    <w:rsid w:val="00A93FC1"/>
    <w:rsid w:val="00A940D2"/>
    <w:rsid w:val="00A96414"/>
    <w:rsid w:val="00AB3105"/>
    <w:rsid w:val="00AB330E"/>
    <w:rsid w:val="00AC168D"/>
    <w:rsid w:val="00AD2C11"/>
    <w:rsid w:val="00AE7D77"/>
    <w:rsid w:val="00AF3B55"/>
    <w:rsid w:val="00AF5D60"/>
    <w:rsid w:val="00AF5F9E"/>
    <w:rsid w:val="00B03A41"/>
    <w:rsid w:val="00B03D82"/>
    <w:rsid w:val="00B164C7"/>
    <w:rsid w:val="00B218C1"/>
    <w:rsid w:val="00B2332C"/>
    <w:rsid w:val="00B23443"/>
    <w:rsid w:val="00B248F3"/>
    <w:rsid w:val="00B32C60"/>
    <w:rsid w:val="00B3401E"/>
    <w:rsid w:val="00B4252E"/>
    <w:rsid w:val="00B44421"/>
    <w:rsid w:val="00B54ABA"/>
    <w:rsid w:val="00B55FF9"/>
    <w:rsid w:val="00B56757"/>
    <w:rsid w:val="00B641E5"/>
    <w:rsid w:val="00B716AA"/>
    <w:rsid w:val="00B742BD"/>
    <w:rsid w:val="00B81AC3"/>
    <w:rsid w:val="00B858C1"/>
    <w:rsid w:val="00B93CBC"/>
    <w:rsid w:val="00BA212B"/>
    <w:rsid w:val="00BA3689"/>
    <w:rsid w:val="00BA47DB"/>
    <w:rsid w:val="00BA4E17"/>
    <w:rsid w:val="00BB0E99"/>
    <w:rsid w:val="00BB1815"/>
    <w:rsid w:val="00BB5AA5"/>
    <w:rsid w:val="00BB5AE3"/>
    <w:rsid w:val="00BC3889"/>
    <w:rsid w:val="00BC3A2A"/>
    <w:rsid w:val="00BC51A4"/>
    <w:rsid w:val="00BD1D55"/>
    <w:rsid w:val="00BD532D"/>
    <w:rsid w:val="00BE1518"/>
    <w:rsid w:val="00BE3ECA"/>
    <w:rsid w:val="00BE6C75"/>
    <w:rsid w:val="00C05B26"/>
    <w:rsid w:val="00C16519"/>
    <w:rsid w:val="00C206F3"/>
    <w:rsid w:val="00C22907"/>
    <w:rsid w:val="00C2313E"/>
    <w:rsid w:val="00C3258F"/>
    <w:rsid w:val="00C37423"/>
    <w:rsid w:val="00C42390"/>
    <w:rsid w:val="00C456E1"/>
    <w:rsid w:val="00C53524"/>
    <w:rsid w:val="00C535FC"/>
    <w:rsid w:val="00C573B7"/>
    <w:rsid w:val="00C71682"/>
    <w:rsid w:val="00C81010"/>
    <w:rsid w:val="00C819D1"/>
    <w:rsid w:val="00C922CC"/>
    <w:rsid w:val="00C92AD5"/>
    <w:rsid w:val="00C939C3"/>
    <w:rsid w:val="00C97AA0"/>
    <w:rsid w:val="00CA1712"/>
    <w:rsid w:val="00CA3CC7"/>
    <w:rsid w:val="00CA5F30"/>
    <w:rsid w:val="00CB1365"/>
    <w:rsid w:val="00CB2DDD"/>
    <w:rsid w:val="00CB6D3C"/>
    <w:rsid w:val="00CC4F34"/>
    <w:rsid w:val="00CD6BED"/>
    <w:rsid w:val="00CE3257"/>
    <w:rsid w:val="00CF5198"/>
    <w:rsid w:val="00D1092A"/>
    <w:rsid w:val="00D1290C"/>
    <w:rsid w:val="00D22E84"/>
    <w:rsid w:val="00D27352"/>
    <w:rsid w:val="00D3563B"/>
    <w:rsid w:val="00D4233F"/>
    <w:rsid w:val="00D5131D"/>
    <w:rsid w:val="00D5491F"/>
    <w:rsid w:val="00D551DD"/>
    <w:rsid w:val="00D56900"/>
    <w:rsid w:val="00D64D03"/>
    <w:rsid w:val="00D6566A"/>
    <w:rsid w:val="00D673B3"/>
    <w:rsid w:val="00D73C70"/>
    <w:rsid w:val="00D75370"/>
    <w:rsid w:val="00D8253F"/>
    <w:rsid w:val="00D863BE"/>
    <w:rsid w:val="00D92BA0"/>
    <w:rsid w:val="00D978CA"/>
    <w:rsid w:val="00DA28C4"/>
    <w:rsid w:val="00DA40AA"/>
    <w:rsid w:val="00DB218D"/>
    <w:rsid w:val="00DC3EDC"/>
    <w:rsid w:val="00DC4D7B"/>
    <w:rsid w:val="00DD232A"/>
    <w:rsid w:val="00DD3FBF"/>
    <w:rsid w:val="00DD62AD"/>
    <w:rsid w:val="00DE05DA"/>
    <w:rsid w:val="00DE32AF"/>
    <w:rsid w:val="00DE611F"/>
    <w:rsid w:val="00DF24D0"/>
    <w:rsid w:val="00DF5948"/>
    <w:rsid w:val="00E023BC"/>
    <w:rsid w:val="00E0473B"/>
    <w:rsid w:val="00E120F0"/>
    <w:rsid w:val="00E12C49"/>
    <w:rsid w:val="00E1373C"/>
    <w:rsid w:val="00E219A7"/>
    <w:rsid w:val="00E23583"/>
    <w:rsid w:val="00E25599"/>
    <w:rsid w:val="00E31F9A"/>
    <w:rsid w:val="00E41E88"/>
    <w:rsid w:val="00E425D0"/>
    <w:rsid w:val="00E623CE"/>
    <w:rsid w:val="00E7259F"/>
    <w:rsid w:val="00E728A0"/>
    <w:rsid w:val="00E73D8D"/>
    <w:rsid w:val="00E7756B"/>
    <w:rsid w:val="00E81279"/>
    <w:rsid w:val="00E8337C"/>
    <w:rsid w:val="00E91FBA"/>
    <w:rsid w:val="00E92A7F"/>
    <w:rsid w:val="00E94937"/>
    <w:rsid w:val="00EA11D3"/>
    <w:rsid w:val="00EB17AA"/>
    <w:rsid w:val="00EB7335"/>
    <w:rsid w:val="00EC6C30"/>
    <w:rsid w:val="00ED207B"/>
    <w:rsid w:val="00ED360E"/>
    <w:rsid w:val="00ED5C6E"/>
    <w:rsid w:val="00ED7F04"/>
    <w:rsid w:val="00EE106C"/>
    <w:rsid w:val="00EE1989"/>
    <w:rsid w:val="00EE2E95"/>
    <w:rsid w:val="00F0016C"/>
    <w:rsid w:val="00F022A9"/>
    <w:rsid w:val="00F04F9E"/>
    <w:rsid w:val="00F11480"/>
    <w:rsid w:val="00F148D7"/>
    <w:rsid w:val="00F32064"/>
    <w:rsid w:val="00F33AA6"/>
    <w:rsid w:val="00F414AA"/>
    <w:rsid w:val="00F47B6C"/>
    <w:rsid w:val="00F51383"/>
    <w:rsid w:val="00F550B2"/>
    <w:rsid w:val="00F60379"/>
    <w:rsid w:val="00F64094"/>
    <w:rsid w:val="00F72CD6"/>
    <w:rsid w:val="00F750F3"/>
    <w:rsid w:val="00F8190A"/>
    <w:rsid w:val="00F822CE"/>
    <w:rsid w:val="00F95F3D"/>
    <w:rsid w:val="00FA1BDC"/>
    <w:rsid w:val="00FB2165"/>
    <w:rsid w:val="00FB2A2F"/>
    <w:rsid w:val="00FB5107"/>
    <w:rsid w:val="00FB520F"/>
    <w:rsid w:val="00FD10B7"/>
    <w:rsid w:val="00FD25A7"/>
    <w:rsid w:val="00FD283B"/>
    <w:rsid w:val="00FD6F0E"/>
    <w:rsid w:val="00FE534F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48F3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Char"/>
    <w:qFormat/>
    <w:rsid w:val="008E71B0"/>
    <w:pPr>
      <w:keepNext/>
      <w:jc w:val="center"/>
      <w:outlineLvl w:val="0"/>
    </w:pPr>
    <w:rPr>
      <w:rFonts w:ascii="黑体" w:eastAsia="黑体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章节"/>
    <w:rPr>
      <w:rFonts w:eastAsia="宋体"/>
      <w:b/>
      <w:sz w:val="30"/>
    </w:rPr>
  </w:style>
  <w:style w:type="character" w:styleId="a5">
    <w:name w:val="page number"/>
    <w:basedOn w:val="a1"/>
  </w:style>
  <w:style w:type="paragraph" w:customStyle="1" w:styleId="a6">
    <w:name w:val="标准书眉_奇数页"/>
    <w:next w:val="a0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7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8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9">
    <w:name w:val="header"/>
    <w:basedOn w:val="a0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0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Date"/>
    <w:basedOn w:val="a0"/>
    <w:next w:val="a0"/>
    <w:link w:val="Char2"/>
    <w:pPr>
      <w:ind w:leftChars="2500" w:left="100"/>
    </w:pPr>
  </w:style>
  <w:style w:type="paragraph" w:customStyle="1" w:styleId="ac">
    <w:name w:val="一级条标题"/>
    <w:next w:val="a8"/>
    <w:p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d">
    <w:name w:val="字母编号列项（一级）"/>
    <w:pPr>
      <w:tabs>
        <w:tab w:val="left" w:pos="840"/>
      </w:tabs>
      <w:ind w:left="839" w:hanging="419"/>
      <w:jc w:val="both"/>
    </w:pPr>
    <w:rPr>
      <w:rFonts w:ascii="宋体"/>
      <w:sz w:val="21"/>
    </w:rPr>
  </w:style>
  <w:style w:type="character" w:customStyle="1" w:styleId="Char">
    <w:name w:val="段 Char"/>
    <w:link w:val="a8"/>
    <w:rsid w:val="00267B8B"/>
    <w:rPr>
      <w:rFonts w:ascii="宋体"/>
      <w:sz w:val="21"/>
    </w:rPr>
  </w:style>
  <w:style w:type="paragraph" w:customStyle="1" w:styleId="ae">
    <w:name w:val="章标题"/>
    <w:next w:val="a8"/>
    <w:rsid w:val="00267B8B"/>
    <w:p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">
    <w:name w:val="二级条标题"/>
    <w:basedOn w:val="ac"/>
    <w:next w:val="a8"/>
    <w:rsid w:val="00267B8B"/>
    <w:pPr>
      <w:spacing w:before="50" w:after="50"/>
      <w:outlineLvl w:val="3"/>
    </w:pPr>
  </w:style>
  <w:style w:type="paragraph" w:customStyle="1" w:styleId="af0">
    <w:name w:val="四级条标题"/>
    <w:basedOn w:val="a0"/>
    <w:next w:val="a8"/>
    <w:rsid w:val="00267B8B"/>
    <w:pPr>
      <w:widowControl/>
      <w:spacing w:beforeLines="50" w:before="50" w:afterLines="50" w:after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f1">
    <w:name w:val="五级条标题"/>
    <w:basedOn w:val="af0"/>
    <w:next w:val="a8"/>
    <w:rsid w:val="00267B8B"/>
    <w:pPr>
      <w:outlineLvl w:val="6"/>
    </w:pPr>
  </w:style>
  <w:style w:type="paragraph" w:customStyle="1" w:styleId="a">
    <w:name w:val="正文表标题"/>
    <w:next w:val="a8"/>
    <w:rsid w:val="00267B8B"/>
    <w:pPr>
      <w:numPr>
        <w:numId w:val="3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2">
    <w:name w:val="终结线"/>
    <w:basedOn w:val="a0"/>
    <w:rsid w:val="00267B8B"/>
    <w:pPr>
      <w:framePr w:hSpace="181" w:vSpace="181" w:wrap="around" w:vAnchor="text" w:hAnchor="margin" w:xAlign="center" w:y="285"/>
    </w:pPr>
  </w:style>
  <w:style w:type="table" w:styleId="af3">
    <w:name w:val="Table Grid"/>
    <w:basedOn w:val="a2"/>
    <w:uiPriority w:val="59"/>
    <w:rsid w:val="00A70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0"/>
    <w:uiPriority w:val="34"/>
    <w:qFormat/>
    <w:rsid w:val="00DF5948"/>
    <w:pPr>
      <w:ind w:firstLineChars="200" w:firstLine="420"/>
    </w:pPr>
    <w:rPr>
      <w:rFonts w:ascii="Calibri" w:hAnsi="Calibri" w:cs="Calibri"/>
      <w:szCs w:val="21"/>
    </w:rPr>
  </w:style>
  <w:style w:type="table" w:customStyle="1" w:styleId="10">
    <w:name w:val="网格型1"/>
    <w:basedOn w:val="a2"/>
    <w:next w:val="af3"/>
    <w:rsid w:val="00240D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8E71B0"/>
    <w:rPr>
      <w:rFonts w:ascii="黑体" w:eastAsia="黑体"/>
      <w:kern w:val="2"/>
      <w:sz w:val="28"/>
    </w:rPr>
  </w:style>
  <w:style w:type="numbering" w:customStyle="1" w:styleId="11">
    <w:name w:val="无列表1"/>
    <w:next w:val="a3"/>
    <w:uiPriority w:val="99"/>
    <w:semiHidden/>
    <w:unhideWhenUsed/>
    <w:rsid w:val="008E71B0"/>
  </w:style>
  <w:style w:type="character" w:customStyle="1" w:styleId="Char2">
    <w:name w:val="日期 Char"/>
    <w:link w:val="ab"/>
    <w:rsid w:val="008E71B0"/>
    <w:rPr>
      <w:kern w:val="2"/>
      <w:sz w:val="24"/>
      <w:szCs w:val="24"/>
    </w:rPr>
  </w:style>
  <w:style w:type="paragraph" w:styleId="af5">
    <w:name w:val="Body Text"/>
    <w:basedOn w:val="a0"/>
    <w:link w:val="Char3"/>
    <w:rsid w:val="008E71B0"/>
    <w:pPr>
      <w:jc w:val="center"/>
    </w:pPr>
    <w:rPr>
      <w:rFonts w:ascii="宋体" w:hAnsi="宋体"/>
      <w:b/>
      <w:bCs/>
    </w:rPr>
  </w:style>
  <w:style w:type="character" w:customStyle="1" w:styleId="Char3">
    <w:name w:val="正文文本 Char"/>
    <w:link w:val="af5"/>
    <w:rsid w:val="008E71B0"/>
    <w:rPr>
      <w:rFonts w:ascii="宋体" w:hAnsi="宋体"/>
      <w:b/>
      <w:bCs/>
      <w:kern w:val="2"/>
      <w:sz w:val="24"/>
      <w:szCs w:val="24"/>
    </w:rPr>
  </w:style>
  <w:style w:type="paragraph" w:styleId="af6">
    <w:name w:val="Body Text Indent"/>
    <w:basedOn w:val="a0"/>
    <w:link w:val="Char4"/>
    <w:rsid w:val="008E71B0"/>
    <w:pPr>
      <w:spacing w:line="0" w:lineRule="atLeast"/>
      <w:ind w:firstLineChars="200" w:firstLine="551"/>
    </w:pPr>
    <w:rPr>
      <w:rFonts w:ascii="华文中宋" w:eastAsia="华文中宋" w:hAnsi="华文中宋"/>
      <w:sz w:val="28"/>
    </w:rPr>
  </w:style>
  <w:style w:type="character" w:customStyle="1" w:styleId="Char4">
    <w:name w:val="正文文本缩进 Char"/>
    <w:link w:val="af6"/>
    <w:rsid w:val="008E71B0"/>
    <w:rPr>
      <w:rFonts w:ascii="华文中宋" w:eastAsia="华文中宋" w:hAnsi="华文中宋"/>
      <w:kern w:val="2"/>
      <w:sz w:val="28"/>
      <w:szCs w:val="24"/>
    </w:rPr>
  </w:style>
  <w:style w:type="paragraph" w:styleId="2">
    <w:name w:val="Body Text Indent 2"/>
    <w:basedOn w:val="a0"/>
    <w:link w:val="2Char"/>
    <w:rsid w:val="008E71B0"/>
    <w:pPr>
      <w:adjustRightInd w:val="0"/>
      <w:snapToGrid w:val="0"/>
      <w:spacing w:line="300" w:lineRule="auto"/>
      <w:ind w:firstLine="560"/>
    </w:pPr>
    <w:rPr>
      <w:rFonts w:ascii="宋体" w:hAnsi="华文中宋"/>
      <w:spacing w:val="-10"/>
      <w:kern w:val="28"/>
      <w:sz w:val="28"/>
    </w:rPr>
  </w:style>
  <w:style w:type="character" w:customStyle="1" w:styleId="2Char">
    <w:name w:val="正文文本缩进 2 Char"/>
    <w:link w:val="2"/>
    <w:rsid w:val="008E71B0"/>
    <w:rPr>
      <w:rFonts w:ascii="宋体" w:hAnsi="华文中宋"/>
      <w:spacing w:val="-10"/>
      <w:kern w:val="28"/>
      <w:sz w:val="28"/>
      <w:szCs w:val="24"/>
    </w:rPr>
  </w:style>
  <w:style w:type="paragraph" w:styleId="3">
    <w:name w:val="Body Text Indent 3"/>
    <w:basedOn w:val="a0"/>
    <w:link w:val="3Char"/>
    <w:rsid w:val="008E71B0"/>
    <w:pPr>
      <w:adjustRightInd w:val="0"/>
      <w:snapToGrid w:val="0"/>
      <w:spacing w:line="500" w:lineRule="exact"/>
      <w:ind w:firstLineChars="225" w:firstLine="540"/>
    </w:pPr>
    <w:rPr>
      <w:rFonts w:ascii="仿宋_GB2312" w:eastAsia="仿宋_GB2312" w:hAnsi="宋体"/>
      <w:kern w:val="28"/>
    </w:rPr>
  </w:style>
  <w:style w:type="character" w:customStyle="1" w:styleId="3Char">
    <w:name w:val="正文文本缩进 3 Char"/>
    <w:link w:val="3"/>
    <w:rsid w:val="008E71B0"/>
    <w:rPr>
      <w:rFonts w:ascii="仿宋_GB2312" w:eastAsia="仿宋_GB2312" w:hAnsi="宋体"/>
      <w:kern w:val="28"/>
      <w:sz w:val="24"/>
      <w:szCs w:val="24"/>
    </w:rPr>
  </w:style>
  <w:style w:type="paragraph" w:styleId="20">
    <w:name w:val="Body Text 2"/>
    <w:basedOn w:val="a0"/>
    <w:link w:val="2Char0"/>
    <w:rsid w:val="008E71B0"/>
    <w:rPr>
      <w:rFonts w:eastAsia="楷体_GB2312"/>
      <w:kern w:val="28"/>
      <w:sz w:val="28"/>
      <w:lang w:val="x-none" w:eastAsia="x-none"/>
    </w:rPr>
  </w:style>
  <w:style w:type="character" w:customStyle="1" w:styleId="2Char0">
    <w:name w:val="正文文本 2 Char"/>
    <w:link w:val="20"/>
    <w:rsid w:val="008E71B0"/>
    <w:rPr>
      <w:rFonts w:eastAsia="楷体_GB2312"/>
      <w:kern w:val="28"/>
      <w:sz w:val="28"/>
      <w:szCs w:val="24"/>
      <w:lang w:val="x-none" w:eastAsia="x-none"/>
    </w:rPr>
  </w:style>
  <w:style w:type="character" w:customStyle="1" w:styleId="Char0">
    <w:name w:val="页眉 Char"/>
    <w:link w:val="a9"/>
    <w:uiPriority w:val="99"/>
    <w:rsid w:val="008E71B0"/>
    <w:rPr>
      <w:kern w:val="2"/>
      <w:sz w:val="18"/>
      <w:szCs w:val="18"/>
    </w:rPr>
  </w:style>
  <w:style w:type="character" w:customStyle="1" w:styleId="Char1">
    <w:name w:val="页脚 Char"/>
    <w:link w:val="aa"/>
    <w:uiPriority w:val="99"/>
    <w:rsid w:val="008E71B0"/>
    <w:rPr>
      <w:kern w:val="2"/>
      <w:sz w:val="18"/>
      <w:szCs w:val="18"/>
    </w:rPr>
  </w:style>
  <w:style w:type="paragraph" w:styleId="af7">
    <w:name w:val="Balloon Text"/>
    <w:basedOn w:val="a0"/>
    <w:link w:val="Char5"/>
    <w:semiHidden/>
    <w:rsid w:val="008E71B0"/>
    <w:rPr>
      <w:sz w:val="18"/>
      <w:szCs w:val="18"/>
    </w:rPr>
  </w:style>
  <w:style w:type="character" w:customStyle="1" w:styleId="Char5">
    <w:name w:val="批注框文本 Char"/>
    <w:link w:val="af7"/>
    <w:semiHidden/>
    <w:rsid w:val="008E71B0"/>
    <w:rPr>
      <w:kern w:val="2"/>
      <w:sz w:val="18"/>
      <w:szCs w:val="18"/>
    </w:rPr>
  </w:style>
  <w:style w:type="paragraph" w:customStyle="1" w:styleId="Char6">
    <w:name w:val="Char"/>
    <w:basedOn w:val="a0"/>
    <w:autoRedefine/>
    <w:rsid w:val="008E71B0"/>
    <w:rPr>
      <w:rFonts w:ascii="Tahoma" w:hAnsi="Tahoma"/>
      <w:sz w:val="32"/>
      <w:szCs w:val="32"/>
    </w:rPr>
  </w:style>
  <w:style w:type="table" w:customStyle="1" w:styleId="21">
    <w:name w:val="网格型2"/>
    <w:basedOn w:val="a2"/>
    <w:next w:val="af3"/>
    <w:rsid w:val="008E71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link w:val="Char7"/>
    <w:uiPriority w:val="99"/>
    <w:qFormat/>
    <w:rsid w:val="008E71B0"/>
    <w:pPr>
      <w:widowControl w:val="0"/>
      <w:jc w:val="both"/>
    </w:pPr>
    <w:rPr>
      <w:kern w:val="2"/>
      <w:sz w:val="21"/>
      <w:szCs w:val="24"/>
    </w:rPr>
  </w:style>
  <w:style w:type="character" w:customStyle="1" w:styleId="Char7">
    <w:name w:val="无间隔 Char"/>
    <w:link w:val="af8"/>
    <w:uiPriority w:val="99"/>
    <w:locked/>
    <w:rsid w:val="008E71B0"/>
    <w:rPr>
      <w:kern w:val="2"/>
      <w:sz w:val="21"/>
      <w:szCs w:val="24"/>
    </w:rPr>
  </w:style>
  <w:style w:type="paragraph" w:styleId="af9">
    <w:name w:val="Title"/>
    <w:basedOn w:val="a0"/>
    <w:next w:val="a0"/>
    <w:link w:val="Char8"/>
    <w:uiPriority w:val="10"/>
    <w:qFormat/>
    <w:rsid w:val="00746A0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link w:val="af9"/>
    <w:uiPriority w:val="10"/>
    <w:rsid w:val="00746A05"/>
    <w:rPr>
      <w:rFonts w:ascii="Cambria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48F3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Char"/>
    <w:qFormat/>
    <w:rsid w:val="008E71B0"/>
    <w:pPr>
      <w:keepNext/>
      <w:jc w:val="center"/>
      <w:outlineLvl w:val="0"/>
    </w:pPr>
    <w:rPr>
      <w:rFonts w:ascii="黑体" w:eastAsia="黑体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章节"/>
    <w:rPr>
      <w:rFonts w:eastAsia="宋体"/>
      <w:b/>
      <w:sz w:val="30"/>
    </w:rPr>
  </w:style>
  <w:style w:type="character" w:styleId="a5">
    <w:name w:val="page number"/>
    <w:basedOn w:val="a1"/>
  </w:style>
  <w:style w:type="paragraph" w:customStyle="1" w:styleId="a6">
    <w:name w:val="标准书眉_奇数页"/>
    <w:next w:val="a0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7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8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9">
    <w:name w:val="header"/>
    <w:basedOn w:val="a0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0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Date"/>
    <w:basedOn w:val="a0"/>
    <w:next w:val="a0"/>
    <w:link w:val="Char2"/>
    <w:pPr>
      <w:ind w:leftChars="2500" w:left="100"/>
    </w:pPr>
  </w:style>
  <w:style w:type="paragraph" w:customStyle="1" w:styleId="ac">
    <w:name w:val="一级条标题"/>
    <w:next w:val="a8"/>
    <w:p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d">
    <w:name w:val="字母编号列项（一级）"/>
    <w:pPr>
      <w:tabs>
        <w:tab w:val="left" w:pos="840"/>
      </w:tabs>
      <w:ind w:left="839" w:hanging="419"/>
      <w:jc w:val="both"/>
    </w:pPr>
    <w:rPr>
      <w:rFonts w:ascii="宋体"/>
      <w:sz w:val="21"/>
    </w:rPr>
  </w:style>
  <w:style w:type="character" w:customStyle="1" w:styleId="Char">
    <w:name w:val="段 Char"/>
    <w:link w:val="a8"/>
    <w:rsid w:val="00267B8B"/>
    <w:rPr>
      <w:rFonts w:ascii="宋体"/>
      <w:sz w:val="21"/>
    </w:rPr>
  </w:style>
  <w:style w:type="paragraph" w:customStyle="1" w:styleId="ae">
    <w:name w:val="章标题"/>
    <w:next w:val="a8"/>
    <w:rsid w:val="00267B8B"/>
    <w:p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">
    <w:name w:val="二级条标题"/>
    <w:basedOn w:val="ac"/>
    <w:next w:val="a8"/>
    <w:rsid w:val="00267B8B"/>
    <w:pPr>
      <w:spacing w:before="50" w:after="50"/>
      <w:outlineLvl w:val="3"/>
    </w:pPr>
  </w:style>
  <w:style w:type="paragraph" w:customStyle="1" w:styleId="af0">
    <w:name w:val="四级条标题"/>
    <w:basedOn w:val="a0"/>
    <w:next w:val="a8"/>
    <w:rsid w:val="00267B8B"/>
    <w:pPr>
      <w:widowControl/>
      <w:spacing w:beforeLines="50" w:before="50" w:afterLines="50" w:after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f1">
    <w:name w:val="五级条标题"/>
    <w:basedOn w:val="af0"/>
    <w:next w:val="a8"/>
    <w:rsid w:val="00267B8B"/>
    <w:pPr>
      <w:outlineLvl w:val="6"/>
    </w:pPr>
  </w:style>
  <w:style w:type="paragraph" w:customStyle="1" w:styleId="a">
    <w:name w:val="正文表标题"/>
    <w:next w:val="a8"/>
    <w:rsid w:val="00267B8B"/>
    <w:pPr>
      <w:numPr>
        <w:numId w:val="3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2">
    <w:name w:val="终结线"/>
    <w:basedOn w:val="a0"/>
    <w:rsid w:val="00267B8B"/>
    <w:pPr>
      <w:framePr w:hSpace="181" w:vSpace="181" w:wrap="around" w:vAnchor="text" w:hAnchor="margin" w:xAlign="center" w:y="285"/>
    </w:pPr>
  </w:style>
  <w:style w:type="table" w:styleId="af3">
    <w:name w:val="Table Grid"/>
    <w:basedOn w:val="a2"/>
    <w:uiPriority w:val="59"/>
    <w:rsid w:val="00A70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0"/>
    <w:uiPriority w:val="34"/>
    <w:qFormat/>
    <w:rsid w:val="00DF5948"/>
    <w:pPr>
      <w:ind w:firstLineChars="200" w:firstLine="420"/>
    </w:pPr>
    <w:rPr>
      <w:rFonts w:ascii="Calibri" w:hAnsi="Calibri" w:cs="Calibri"/>
      <w:szCs w:val="21"/>
    </w:rPr>
  </w:style>
  <w:style w:type="table" w:customStyle="1" w:styleId="10">
    <w:name w:val="网格型1"/>
    <w:basedOn w:val="a2"/>
    <w:next w:val="af3"/>
    <w:rsid w:val="00240D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8E71B0"/>
    <w:rPr>
      <w:rFonts w:ascii="黑体" w:eastAsia="黑体"/>
      <w:kern w:val="2"/>
      <w:sz w:val="28"/>
    </w:rPr>
  </w:style>
  <w:style w:type="numbering" w:customStyle="1" w:styleId="11">
    <w:name w:val="无列表1"/>
    <w:next w:val="a3"/>
    <w:uiPriority w:val="99"/>
    <w:semiHidden/>
    <w:unhideWhenUsed/>
    <w:rsid w:val="008E71B0"/>
  </w:style>
  <w:style w:type="character" w:customStyle="1" w:styleId="Char2">
    <w:name w:val="日期 Char"/>
    <w:link w:val="ab"/>
    <w:rsid w:val="008E71B0"/>
    <w:rPr>
      <w:kern w:val="2"/>
      <w:sz w:val="24"/>
      <w:szCs w:val="24"/>
    </w:rPr>
  </w:style>
  <w:style w:type="paragraph" w:styleId="af5">
    <w:name w:val="Body Text"/>
    <w:basedOn w:val="a0"/>
    <w:link w:val="Char3"/>
    <w:rsid w:val="008E71B0"/>
    <w:pPr>
      <w:jc w:val="center"/>
    </w:pPr>
    <w:rPr>
      <w:rFonts w:ascii="宋体" w:hAnsi="宋体"/>
      <w:b/>
      <w:bCs/>
    </w:rPr>
  </w:style>
  <w:style w:type="character" w:customStyle="1" w:styleId="Char3">
    <w:name w:val="正文文本 Char"/>
    <w:link w:val="af5"/>
    <w:rsid w:val="008E71B0"/>
    <w:rPr>
      <w:rFonts w:ascii="宋体" w:hAnsi="宋体"/>
      <w:b/>
      <w:bCs/>
      <w:kern w:val="2"/>
      <w:sz w:val="24"/>
      <w:szCs w:val="24"/>
    </w:rPr>
  </w:style>
  <w:style w:type="paragraph" w:styleId="af6">
    <w:name w:val="Body Text Indent"/>
    <w:basedOn w:val="a0"/>
    <w:link w:val="Char4"/>
    <w:rsid w:val="008E71B0"/>
    <w:pPr>
      <w:spacing w:line="0" w:lineRule="atLeast"/>
      <w:ind w:firstLineChars="200" w:firstLine="551"/>
    </w:pPr>
    <w:rPr>
      <w:rFonts w:ascii="华文中宋" w:eastAsia="华文中宋" w:hAnsi="华文中宋"/>
      <w:sz w:val="28"/>
    </w:rPr>
  </w:style>
  <w:style w:type="character" w:customStyle="1" w:styleId="Char4">
    <w:name w:val="正文文本缩进 Char"/>
    <w:link w:val="af6"/>
    <w:rsid w:val="008E71B0"/>
    <w:rPr>
      <w:rFonts w:ascii="华文中宋" w:eastAsia="华文中宋" w:hAnsi="华文中宋"/>
      <w:kern w:val="2"/>
      <w:sz w:val="28"/>
      <w:szCs w:val="24"/>
    </w:rPr>
  </w:style>
  <w:style w:type="paragraph" w:styleId="2">
    <w:name w:val="Body Text Indent 2"/>
    <w:basedOn w:val="a0"/>
    <w:link w:val="2Char"/>
    <w:rsid w:val="008E71B0"/>
    <w:pPr>
      <w:adjustRightInd w:val="0"/>
      <w:snapToGrid w:val="0"/>
      <w:spacing w:line="300" w:lineRule="auto"/>
      <w:ind w:firstLine="560"/>
    </w:pPr>
    <w:rPr>
      <w:rFonts w:ascii="宋体" w:hAnsi="华文中宋"/>
      <w:spacing w:val="-10"/>
      <w:kern w:val="28"/>
      <w:sz w:val="28"/>
    </w:rPr>
  </w:style>
  <w:style w:type="character" w:customStyle="1" w:styleId="2Char">
    <w:name w:val="正文文本缩进 2 Char"/>
    <w:link w:val="2"/>
    <w:rsid w:val="008E71B0"/>
    <w:rPr>
      <w:rFonts w:ascii="宋体" w:hAnsi="华文中宋"/>
      <w:spacing w:val="-10"/>
      <w:kern w:val="28"/>
      <w:sz w:val="28"/>
      <w:szCs w:val="24"/>
    </w:rPr>
  </w:style>
  <w:style w:type="paragraph" w:styleId="3">
    <w:name w:val="Body Text Indent 3"/>
    <w:basedOn w:val="a0"/>
    <w:link w:val="3Char"/>
    <w:rsid w:val="008E71B0"/>
    <w:pPr>
      <w:adjustRightInd w:val="0"/>
      <w:snapToGrid w:val="0"/>
      <w:spacing w:line="500" w:lineRule="exact"/>
      <w:ind w:firstLineChars="225" w:firstLine="540"/>
    </w:pPr>
    <w:rPr>
      <w:rFonts w:ascii="仿宋_GB2312" w:eastAsia="仿宋_GB2312" w:hAnsi="宋体"/>
      <w:kern w:val="28"/>
    </w:rPr>
  </w:style>
  <w:style w:type="character" w:customStyle="1" w:styleId="3Char">
    <w:name w:val="正文文本缩进 3 Char"/>
    <w:link w:val="3"/>
    <w:rsid w:val="008E71B0"/>
    <w:rPr>
      <w:rFonts w:ascii="仿宋_GB2312" w:eastAsia="仿宋_GB2312" w:hAnsi="宋体"/>
      <w:kern w:val="28"/>
      <w:sz w:val="24"/>
      <w:szCs w:val="24"/>
    </w:rPr>
  </w:style>
  <w:style w:type="paragraph" w:styleId="20">
    <w:name w:val="Body Text 2"/>
    <w:basedOn w:val="a0"/>
    <w:link w:val="2Char0"/>
    <w:rsid w:val="008E71B0"/>
    <w:rPr>
      <w:rFonts w:eastAsia="楷体_GB2312"/>
      <w:kern w:val="28"/>
      <w:sz w:val="28"/>
      <w:lang w:val="x-none" w:eastAsia="x-none"/>
    </w:rPr>
  </w:style>
  <w:style w:type="character" w:customStyle="1" w:styleId="2Char0">
    <w:name w:val="正文文本 2 Char"/>
    <w:link w:val="20"/>
    <w:rsid w:val="008E71B0"/>
    <w:rPr>
      <w:rFonts w:eastAsia="楷体_GB2312"/>
      <w:kern w:val="28"/>
      <w:sz w:val="28"/>
      <w:szCs w:val="24"/>
      <w:lang w:val="x-none" w:eastAsia="x-none"/>
    </w:rPr>
  </w:style>
  <w:style w:type="character" w:customStyle="1" w:styleId="Char0">
    <w:name w:val="页眉 Char"/>
    <w:link w:val="a9"/>
    <w:uiPriority w:val="99"/>
    <w:rsid w:val="008E71B0"/>
    <w:rPr>
      <w:kern w:val="2"/>
      <w:sz w:val="18"/>
      <w:szCs w:val="18"/>
    </w:rPr>
  </w:style>
  <w:style w:type="character" w:customStyle="1" w:styleId="Char1">
    <w:name w:val="页脚 Char"/>
    <w:link w:val="aa"/>
    <w:uiPriority w:val="99"/>
    <w:rsid w:val="008E71B0"/>
    <w:rPr>
      <w:kern w:val="2"/>
      <w:sz w:val="18"/>
      <w:szCs w:val="18"/>
    </w:rPr>
  </w:style>
  <w:style w:type="paragraph" w:styleId="af7">
    <w:name w:val="Balloon Text"/>
    <w:basedOn w:val="a0"/>
    <w:link w:val="Char5"/>
    <w:semiHidden/>
    <w:rsid w:val="008E71B0"/>
    <w:rPr>
      <w:sz w:val="18"/>
      <w:szCs w:val="18"/>
    </w:rPr>
  </w:style>
  <w:style w:type="character" w:customStyle="1" w:styleId="Char5">
    <w:name w:val="批注框文本 Char"/>
    <w:link w:val="af7"/>
    <w:semiHidden/>
    <w:rsid w:val="008E71B0"/>
    <w:rPr>
      <w:kern w:val="2"/>
      <w:sz w:val="18"/>
      <w:szCs w:val="18"/>
    </w:rPr>
  </w:style>
  <w:style w:type="paragraph" w:customStyle="1" w:styleId="Char6">
    <w:name w:val="Char"/>
    <w:basedOn w:val="a0"/>
    <w:autoRedefine/>
    <w:rsid w:val="008E71B0"/>
    <w:rPr>
      <w:rFonts w:ascii="Tahoma" w:hAnsi="Tahoma"/>
      <w:sz w:val="32"/>
      <w:szCs w:val="32"/>
    </w:rPr>
  </w:style>
  <w:style w:type="table" w:customStyle="1" w:styleId="21">
    <w:name w:val="网格型2"/>
    <w:basedOn w:val="a2"/>
    <w:next w:val="af3"/>
    <w:rsid w:val="008E71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link w:val="Char7"/>
    <w:uiPriority w:val="99"/>
    <w:qFormat/>
    <w:rsid w:val="008E71B0"/>
    <w:pPr>
      <w:widowControl w:val="0"/>
      <w:jc w:val="both"/>
    </w:pPr>
    <w:rPr>
      <w:kern w:val="2"/>
      <w:sz w:val="21"/>
      <w:szCs w:val="24"/>
    </w:rPr>
  </w:style>
  <w:style w:type="character" w:customStyle="1" w:styleId="Char7">
    <w:name w:val="无间隔 Char"/>
    <w:link w:val="af8"/>
    <w:uiPriority w:val="99"/>
    <w:locked/>
    <w:rsid w:val="008E71B0"/>
    <w:rPr>
      <w:kern w:val="2"/>
      <w:sz w:val="21"/>
      <w:szCs w:val="24"/>
    </w:rPr>
  </w:style>
  <w:style w:type="paragraph" w:styleId="af9">
    <w:name w:val="Title"/>
    <w:basedOn w:val="a0"/>
    <w:next w:val="a0"/>
    <w:link w:val="Char8"/>
    <w:uiPriority w:val="10"/>
    <w:qFormat/>
    <w:rsid w:val="00746A0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link w:val="af9"/>
    <w:uiPriority w:val="10"/>
    <w:rsid w:val="00746A05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DCB6-35DA-4348-BD65-0C4904B5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3810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>hhc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Q/XB</dc:title>
  <dc:creator>hhc</dc:creator>
  <cp:lastModifiedBy>陈勇</cp:lastModifiedBy>
  <cp:revision>3</cp:revision>
  <cp:lastPrinted>2010-11-10T00:29:00Z</cp:lastPrinted>
  <dcterms:created xsi:type="dcterms:W3CDTF">2017-10-16T03:37:00Z</dcterms:created>
  <dcterms:modified xsi:type="dcterms:W3CDTF">2017-10-24T06:01:00Z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